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BA" w:rsidRPr="004E49FE" w:rsidRDefault="004319BA" w:rsidP="0036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FE">
        <w:rPr>
          <w:rFonts w:ascii="Times New Roman" w:hAnsi="Times New Roman" w:cs="Times New Roman"/>
          <w:b/>
          <w:sz w:val="28"/>
          <w:szCs w:val="28"/>
        </w:rPr>
        <w:t>План мероприятий, приуроченных к празднованию 83-</w:t>
      </w:r>
      <w:r w:rsidR="00BC0829" w:rsidRPr="004E49FE">
        <w:rPr>
          <w:rFonts w:ascii="Times New Roman" w:hAnsi="Times New Roman" w:cs="Times New Roman"/>
          <w:b/>
          <w:sz w:val="28"/>
          <w:szCs w:val="28"/>
        </w:rPr>
        <w:t>е</w:t>
      </w:r>
      <w:r w:rsidRPr="004E49FE">
        <w:rPr>
          <w:rFonts w:ascii="Times New Roman" w:hAnsi="Times New Roman" w:cs="Times New Roman"/>
          <w:b/>
          <w:sz w:val="28"/>
          <w:szCs w:val="28"/>
        </w:rPr>
        <w:t xml:space="preserve">й годовщины со Дня </w:t>
      </w:r>
      <w:r w:rsidR="00FA6E88" w:rsidRPr="004E49FE">
        <w:rPr>
          <w:rFonts w:ascii="Times New Roman" w:hAnsi="Times New Roman" w:cs="Times New Roman"/>
          <w:b/>
          <w:sz w:val="28"/>
          <w:szCs w:val="28"/>
        </w:rPr>
        <w:t>основания</w:t>
      </w:r>
      <w:r w:rsidRPr="004E49FE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617"/>
        <w:gridCol w:w="4305"/>
        <w:gridCol w:w="4463"/>
        <w:gridCol w:w="4539"/>
        <w:gridCol w:w="1811"/>
      </w:tblGrid>
      <w:tr w:rsidR="004E49FE" w:rsidRPr="004E49FE" w:rsidTr="00AF2600">
        <w:tc>
          <w:tcPr>
            <w:tcW w:w="617" w:type="dxa"/>
          </w:tcPr>
          <w:p w:rsidR="004319BA" w:rsidRPr="004E49FE" w:rsidRDefault="004319BA" w:rsidP="00A5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19BA" w:rsidRPr="004E49FE" w:rsidRDefault="004319BA" w:rsidP="00A5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05" w:type="dxa"/>
          </w:tcPr>
          <w:p w:rsidR="004319BA" w:rsidRPr="004E49FE" w:rsidRDefault="004319BA" w:rsidP="00A5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463" w:type="dxa"/>
          </w:tcPr>
          <w:p w:rsidR="004319BA" w:rsidRPr="004E49FE" w:rsidRDefault="004319BA" w:rsidP="00A5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4539" w:type="dxa"/>
          </w:tcPr>
          <w:p w:rsidR="004319BA" w:rsidRPr="004E49FE" w:rsidRDefault="004319BA" w:rsidP="00A5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1" w:type="dxa"/>
          </w:tcPr>
          <w:p w:rsidR="004319BA" w:rsidRPr="004E49FE" w:rsidRDefault="004319BA" w:rsidP="00A5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E49FE" w:rsidRPr="004E49FE" w:rsidTr="00CB3C0A">
        <w:tc>
          <w:tcPr>
            <w:tcW w:w="15735" w:type="dxa"/>
            <w:gridSpan w:val="5"/>
          </w:tcPr>
          <w:p w:rsidR="00A40D15" w:rsidRPr="004E49FE" w:rsidRDefault="00A40D15" w:rsidP="00A5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FE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20.02.2023</w:t>
            </w:r>
          </w:p>
        </w:tc>
      </w:tr>
      <w:tr w:rsidR="004E49FE" w:rsidRPr="004E49FE" w:rsidTr="00AF2600">
        <w:tc>
          <w:tcPr>
            <w:tcW w:w="617" w:type="dxa"/>
          </w:tcPr>
          <w:p w:rsidR="004319BA" w:rsidRPr="004E49FE" w:rsidRDefault="004319BA" w:rsidP="00A55C5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319BA" w:rsidRPr="004E49FE" w:rsidRDefault="004319BA" w:rsidP="00A55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выставки «</w:t>
            </w:r>
            <w:proofErr w:type="spellStart"/>
            <w:r w:rsidR="00A6348C" w:rsidRPr="004E49FE">
              <w:rPr>
                <w:rFonts w:ascii="Times New Roman" w:hAnsi="Times New Roman" w:cs="Times New Roman"/>
                <w:sz w:val="28"/>
                <w:szCs w:val="28"/>
              </w:rPr>
              <w:t>Краіна</w:t>
            </w:r>
            <w:proofErr w:type="spellEnd"/>
            <w:r w:rsidR="00A6348C"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любая мая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63" w:type="dxa"/>
          </w:tcPr>
          <w:p w:rsidR="00A455D3" w:rsidRPr="004E49FE" w:rsidRDefault="004319BA" w:rsidP="00A4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475C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AF2600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0D15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2600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алерея «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Universum</w:t>
            </w:r>
            <w:r w:rsidR="00A455D3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4319BA" w:rsidRPr="004E49FE" w:rsidRDefault="004319BA" w:rsidP="00A4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Ожешко, 22, холл 2 этажа</w:t>
            </w:r>
          </w:p>
        </w:tc>
        <w:tc>
          <w:tcPr>
            <w:tcW w:w="4539" w:type="dxa"/>
          </w:tcPr>
          <w:p w:rsidR="004319BA" w:rsidRPr="004E49FE" w:rsidRDefault="004319BA" w:rsidP="00A55C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проректор, декан факультета искусств и дизайна </w:t>
            </w:r>
          </w:p>
        </w:tc>
        <w:tc>
          <w:tcPr>
            <w:tcW w:w="1811" w:type="dxa"/>
          </w:tcPr>
          <w:p w:rsidR="004319BA" w:rsidRPr="004E49FE" w:rsidRDefault="004319BA" w:rsidP="007D24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16475C" w:rsidRPr="004E49FE" w:rsidRDefault="0016475C" w:rsidP="00A55C5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16475C" w:rsidRPr="004E49FE" w:rsidRDefault="0016475C" w:rsidP="00164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Фотовыставка «Сердце милующее», посвященная историческому пути и периодам жизни первого Патриаршего Экзарха всея Беларуси</w:t>
            </w:r>
          </w:p>
        </w:tc>
        <w:tc>
          <w:tcPr>
            <w:tcW w:w="4463" w:type="dxa"/>
          </w:tcPr>
          <w:p w:rsidR="0016475C" w:rsidRPr="004E49FE" w:rsidRDefault="0016475C" w:rsidP="00A4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  <w:r w:rsidR="00A455D3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Ожешко, 22, </w:t>
            </w:r>
            <w:r w:rsidR="00E32A02"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фойе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этажа</w:t>
            </w:r>
          </w:p>
        </w:tc>
        <w:tc>
          <w:tcPr>
            <w:tcW w:w="4539" w:type="dxa"/>
          </w:tcPr>
          <w:p w:rsidR="0016475C" w:rsidRPr="004E49FE" w:rsidRDefault="0016475C" w:rsidP="00AF260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воспит</w:t>
            </w:r>
            <w:r w:rsidR="005926C8"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тельной работе, </w:t>
            </w:r>
            <w:r w:rsidR="00AF2600"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УВРсМ, </w:t>
            </w:r>
            <w:r w:rsidR="005926C8"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аведующий Музеем истории развития университета</w:t>
            </w:r>
          </w:p>
        </w:tc>
        <w:tc>
          <w:tcPr>
            <w:tcW w:w="1811" w:type="dxa"/>
          </w:tcPr>
          <w:p w:rsidR="0016475C" w:rsidRPr="004E49FE" w:rsidRDefault="0016475C" w:rsidP="007D24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BC0829" w:rsidRPr="004E49FE" w:rsidRDefault="00BC0829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BC0829" w:rsidRPr="004E49FE" w:rsidRDefault="00BC0829" w:rsidP="00855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Видеоконференция с Балти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федер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льны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мени </w:t>
            </w:r>
            <w:proofErr w:type="spellStart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Имману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5551B" w:rsidRPr="004E49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</w:p>
        </w:tc>
        <w:tc>
          <w:tcPr>
            <w:tcW w:w="4463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14.00, ул. Ожешко, 22, ауд. 225</w:t>
            </w:r>
          </w:p>
        </w:tc>
        <w:tc>
          <w:tcPr>
            <w:tcW w:w="4539" w:type="dxa"/>
          </w:tcPr>
          <w:p w:rsidR="00BC0829" w:rsidRPr="004E49FE" w:rsidRDefault="00E32A02" w:rsidP="00E32A0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проректор, </w:t>
            </w:r>
            <w:r w:rsidR="00BC0829" w:rsidRPr="004E49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начальник ЦИО</w:t>
            </w:r>
          </w:p>
        </w:tc>
        <w:tc>
          <w:tcPr>
            <w:tcW w:w="1811" w:type="dxa"/>
          </w:tcPr>
          <w:p w:rsidR="00BC0829" w:rsidRPr="004E49FE" w:rsidRDefault="00BC0829" w:rsidP="00BC082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BC0829" w:rsidRPr="004E49FE" w:rsidRDefault="00BC0829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BC0829" w:rsidRPr="004E49FE" w:rsidRDefault="00BC0829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Международный турнир по волейболу среди женских команд на Кубок Ректора ГрГУ имени Янки Купалы</w:t>
            </w:r>
          </w:p>
        </w:tc>
        <w:tc>
          <w:tcPr>
            <w:tcW w:w="4463" w:type="dxa"/>
          </w:tcPr>
          <w:p w:rsidR="00E32A02" w:rsidRPr="004E49FE" w:rsidRDefault="00E32A02" w:rsidP="00E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16.00 – открытие турнира, </w:t>
            </w:r>
          </w:p>
          <w:p w:rsidR="00BC0829" w:rsidRPr="004E49FE" w:rsidRDefault="00BC0829" w:rsidP="00E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ул. Захарова, 32</w:t>
            </w:r>
            <w:r w:rsidR="00E32A02" w:rsidRPr="004E49FE">
              <w:rPr>
                <w:rFonts w:ascii="Times New Roman" w:hAnsi="Times New Roman" w:cs="Times New Roman"/>
                <w:sz w:val="28"/>
                <w:szCs w:val="28"/>
              </w:rPr>
              <w:t>, спортивный зал</w:t>
            </w:r>
          </w:p>
        </w:tc>
        <w:tc>
          <w:tcPr>
            <w:tcW w:w="4539" w:type="dxa"/>
          </w:tcPr>
          <w:p w:rsidR="00BC0829" w:rsidRPr="004E49FE" w:rsidRDefault="00BC0829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начальник спортклуба, декан факультета физической культуры</w:t>
            </w:r>
          </w:p>
        </w:tc>
        <w:tc>
          <w:tcPr>
            <w:tcW w:w="1811" w:type="dxa"/>
          </w:tcPr>
          <w:p w:rsidR="00BC0829" w:rsidRPr="004E49FE" w:rsidRDefault="00BC0829" w:rsidP="00E3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536404">
        <w:tc>
          <w:tcPr>
            <w:tcW w:w="15735" w:type="dxa"/>
            <w:gridSpan w:val="5"/>
          </w:tcPr>
          <w:p w:rsidR="0025137F" w:rsidRPr="004E49FE" w:rsidRDefault="00E32A02" w:rsidP="00E3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21.02.2023</w:t>
            </w:r>
          </w:p>
        </w:tc>
      </w:tr>
      <w:tr w:rsidR="004E49FE" w:rsidRPr="004E49FE" w:rsidTr="00AF2600">
        <w:tc>
          <w:tcPr>
            <w:tcW w:w="617" w:type="dxa"/>
          </w:tcPr>
          <w:p w:rsidR="00BC0829" w:rsidRPr="004E49FE" w:rsidRDefault="00BC0829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Агульная</w:t>
            </w:r>
            <w:proofErr w:type="spellEnd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ўніверсітэцкая Купалаўская дыктоўка </w:t>
            </w:r>
          </w:p>
        </w:tc>
        <w:tc>
          <w:tcPr>
            <w:tcW w:w="4463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11.40,</w:t>
            </w:r>
            <w:r w:rsidR="00E32A02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ауд.</w:t>
            </w:r>
            <w:r w:rsidR="001501D9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2A02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318, 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университета, в т.ч. с использованием ИКТ</w:t>
            </w:r>
          </w:p>
        </w:tc>
        <w:tc>
          <w:tcPr>
            <w:tcW w:w="4539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проректор, декан филологического факультета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начальник УМУ, начальник ЦИО, начальник ИАЦ</w:t>
            </w:r>
          </w:p>
        </w:tc>
        <w:tc>
          <w:tcPr>
            <w:tcW w:w="1811" w:type="dxa"/>
          </w:tcPr>
          <w:p w:rsidR="00BC0829" w:rsidRPr="004E49FE" w:rsidRDefault="00BC0829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BC0829" w:rsidRPr="004E49FE" w:rsidRDefault="00BC0829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молебна в Костеле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br/>
              <w:t>Св. Франтишка Ксаверия (Фарный костел)</w:t>
            </w:r>
          </w:p>
        </w:tc>
        <w:tc>
          <w:tcPr>
            <w:tcW w:w="4463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12.00,</w:t>
            </w:r>
            <w:r w:rsidR="00E32A02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Советская, 4</w:t>
            </w:r>
          </w:p>
        </w:tc>
        <w:tc>
          <w:tcPr>
            <w:tcW w:w="4539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1811" w:type="dxa"/>
          </w:tcPr>
          <w:p w:rsidR="00BC0829" w:rsidRPr="004E49FE" w:rsidRDefault="00BC0829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BC0829" w:rsidRPr="004E49FE" w:rsidRDefault="00BC0829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BC0829" w:rsidRPr="004E49FE" w:rsidRDefault="00BC0829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«Мой ГрГУ»</w:t>
            </w:r>
          </w:p>
        </w:tc>
        <w:tc>
          <w:tcPr>
            <w:tcW w:w="4463" w:type="dxa"/>
          </w:tcPr>
          <w:p w:rsidR="001501D9" w:rsidRPr="004E49FE" w:rsidRDefault="00BC0829" w:rsidP="0015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13.00,</w:t>
            </w:r>
            <w:r w:rsidR="00E32A02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1D9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галерея «</w:t>
            </w:r>
            <w:proofErr w:type="spellStart"/>
            <w:r w:rsidR="001501D9" w:rsidRPr="004E49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Universum</w:t>
            </w:r>
            <w:proofErr w:type="spellEnd"/>
            <w:r w:rsidR="001501D9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BC0829" w:rsidRPr="004E49FE" w:rsidRDefault="001501D9" w:rsidP="0015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Ожешко, 22, холл 2 этажа</w:t>
            </w:r>
          </w:p>
        </w:tc>
        <w:tc>
          <w:tcPr>
            <w:tcW w:w="4539" w:type="dxa"/>
          </w:tcPr>
          <w:p w:rsidR="00BC0829" w:rsidRPr="004E49FE" w:rsidRDefault="00BC0829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работе, начальник УВРсМ, председатель первичной профсоюзной организации студентов, председатель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студенческого совета университета, секретарь ПО/РК ОО «БРСМ»</w:t>
            </w:r>
          </w:p>
        </w:tc>
        <w:tc>
          <w:tcPr>
            <w:tcW w:w="1811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BC0829" w:rsidRPr="004E49FE" w:rsidRDefault="00BC0829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«Купала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ўскае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шматгалоссе</w:t>
            </w:r>
            <w:proofErr w:type="spellEnd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чытаем</w:t>
            </w:r>
            <w:proofErr w:type="spellEnd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вершы</w:t>
            </w:r>
            <w:proofErr w:type="spellEnd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Купалы </w:t>
            </w:r>
            <w:proofErr w:type="spellStart"/>
            <w:r w:rsidRPr="004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ншых</w:t>
            </w:r>
            <w:proofErr w:type="spellEnd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spellEnd"/>
            <w:r w:rsidRPr="004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х п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сьменн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на розных мовах)</w:t>
            </w:r>
          </w:p>
        </w:tc>
        <w:tc>
          <w:tcPr>
            <w:tcW w:w="4463" w:type="dxa"/>
          </w:tcPr>
          <w:p w:rsidR="00BC0829" w:rsidRPr="004E49FE" w:rsidRDefault="00BC0829" w:rsidP="0015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14.00,</w:t>
            </w:r>
            <w:r w:rsidR="00E32A02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1501D9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итальный зал научной библиотеки, ул. Ожешко, 22</w:t>
            </w:r>
          </w:p>
        </w:tc>
        <w:tc>
          <w:tcPr>
            <w:tcW w:w="4539" w:type="dxa"/>
          </w:tcPr>
          <w:p w:rsidR="00BC0829" w:rsidRPr="004E49FE" w:rsidRDefault="00BC0829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работе, проректор по учебной работе, директор научной библиотеки, начальник ЦИО</w:t>
            </w:r>
          </w:p>
        </w:tc>
        <w:tc>
          <w:tcPr>
            <w:tcW w:w="1811" w:type="dxa"/>
          </w:tcPr>
          <w:p w:rsidR="00BC0829" w:rsidRPr="004E49FE" w:rsidRDefault="00BC0829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BC0829" w:rsidRPr="004E49FE" w:rsidRDefault="00BC0829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BC0829" w:rsidRPr="004E49FE" w:rsidRDefault="00BC0829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«Мой университет»</w:t>
            </w:r>
          </w:p>
        </w:tc>
        <w:tc>
          <w:tcPr>
            <w:tcW w:w="4463" w:type="dxa"/>
          </w:tcPr>
          <w:p w:rsidR="00BC0829" w:rsidRPr="004E49FE" w:rsidRDefault="00BC0829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17.00, ул. Ожешко, 22, ауд. 218</w:t>
            </w:r>
          </w:p>
        </w:tc>
        <w:tc>
          <w:tcPr>
            <w:tcW w:w="4539" w:type="dxa"/>
          </w:tcPr>
          <w:p w:rsidR="00BC0829" w:rsidRPr="004E49FE" w:rsidRDefault="00BC0829" w:rsidP="00BC0829">
            <w:pPr>
              <w:jc w:val="both"/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работе, начальник УВРсМ, председатель первичной </w:t>
            </w:r>
            <w:proofErr w:type="gramStart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  <w:r w:rsidR="007404D6" w:rsidRPr="004E49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студентов, председатель студенческого совета университета, секретарь ПО/РК ОО «БРСМ»</w:t>
            </w:r>
          </w:p>
        </w:tc>
        <w:tc>
          <w:tcPr>
            <w:tcW w:w="1811" w:type="dxa"/>
          </w:tcPr>
          <w:p w:rsidR="00BC0829" w:rsidRPr="004E49FE" w:rsidRDefault="00BC0829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E32A02" w:rsidRPr="004E49FE" w:rsidRDefault="00E32A02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E32A02" w:rsidRPr="004E49FE" w:rsidRDefault="00E32A02" w:rsidP="0062179A">
            <w:pPr>
              <w:jc w:val="both"/>
              <w:rPr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о научных и инновационных разработках кафедр</w:t>
            </w:r>
          </w:p>
        </w:tc>
        <w:tc>
          <w:tcPr>
            <w:tcW w:w="4463" w:type="dxa"/>
          </w:tcPr>
          <w:p w:rsidR="00E32A02" w:rsidRPr="004E49FE" w:rsidRDefault="00E32A02" w:rsidP="00740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21.02.-23.02.2023,</w:t>
            </w:r>
            <w:r w:rsidR="007404D6"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учебные корпуса университета</w:t>
            </w:r>
          </w:p>
        </w:tc>
        <w:tc>
          <w:tcPr>
            <w:tcW w:w="4539" w:type="dxa"/>
          </w:tcPr>
          <w:p w:rsidR="00E32A02" w:rsidRPr="004E49FE" w:rsidRDefault="00E32A02" w:rsidP="0062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работе, 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начальник НИЧ,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начальник центра трансфера технологий</w:t>
            </w:r>
          </w:p>
        </w:tc>
        <w:tc>
          <w:tcPr>
            <w:tcW w:w="1811" w:type="dxa"/>
          </w:tcPr>
          <w:p w:rsidR="00E32A02" w:rsidRPr="004E49FE" w:rsidRDefault="00E32A02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2E3354">
        <w:tc>
          <w:tcPr>
            <w:tcW w:w="15735" w:type="dxa"/>
            <w:gridSpan w:val="5"/>
          </w:tcPr>
          <w:p w:rsidR="00E32A02" w:rsidRPr="004E49FE" w:rsidRDefault="00E32A02" w:rsidP="00E3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22.02.2023</w:t>
            </w:r>
          </w:p>
        </w:tc>
      </w:tr>
      <w:tr w:rsidR="004E49FE" w:rsidRPr="004E49FE" w:rsidTr="00AF2600">
        <w:tc>
          <w:tcPr>
            <w:tcW w:w="617" w:type="dxa"/>
          </w:tcPr>
          <w:p w:rsidR="00E32A02" w:rsidRPr="004E49FE" w:rsidRDefault="00E32A02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E32A02" w:rsidRPr="004E49FE" w:rsidRDefault="00E32A02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Открытие новой экспозиции «Галерея профессоров»</w:t>
            </w:r>
          </w:p>
        </w:tc>
        <w:tc>
          <w:tcPr>
            <w:tcW w:w="4463" w:type="dxa"/>
          </w:tcPr>
          <w:p w:rsidR="00E32A02" w:rsidRPr="004E49FE" w:rsidRDefault="00E32A02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10.00, 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Ожешко, 22</w:t>
            </w: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фойе 2 этажа</w:t>
            </w:r>
          </w:p>
        </w:tc>
        <w:tc>
          <w:tcPr>
            <w:tcW w:w="4539" w:type="dxa"/>
          </w:tcPr>
          <w:p w:rsidR="00E32A02" w:rsidRPr="004E49FE" w:rsidRDefault="00E32A02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проректор, декан факультета искусств и дизайна,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начальник ЦКиПР</w:t>
            </w:r>
          </w:p>
        </w:tc>
        <w:tc>
          <w:tcPr>
            <w:tcW w:w="1811" w:type="dxa"/>
          </w:tcPr>
          <w:p w:rsidR="00E32A02" w:rsidRPr="004E49FE" w:rsidRDefault="00E32A02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E32A02" w:rsidRPr="004E49FE" w:rsidRDefault="00E32A02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E32A02" w:rsidRPr="004E49FE" w:rsidRDefault="00E32A02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Ассоциации выпускников</w:t>
            </w:r>
          </w:p>
        </w:tc>
        <w:tc>
          <w:tcPr>
            <w:tcW w:w="4463" w:type="dxa"/>
          </w:tcPr>
          <w:p w:rsidR="00E32A02" w:rsidRPr="004E49FE" w:rsidRDefault="00E32A02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11.30, ул. Ожешко, 22, ауд.225, в т.ч. с использованием ИКТ</w:t>
            </w:r>
          </w:p>
        </w:tc>
        <w:tc>
          <w:tcPr>
            <w:tcW w:w="4539" w:type="dxa"/>
          </w:tcPr>
          <w:p w:rsidR="00E32A02" w:rsidRPr="004E49FE" w:rsidRDefault="00E32A02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Первый проректор, начальник ИАЦ</w:t>
            </w:r>
            <w:r w:rsidR="001501D9" w:rsidRPr="004E49FE">
              <w:rPr>
                <w:rFonts w:ascii="Times New Roman" w:hAnsi="Times New Roman" w:cs="Times New Roman"/>
                <w:sz w:val="28"/>
                <w:szCs w:val="28"/>
              </w:rPr>
              <w:t>, начальник ЦРК</w:t>
            </w:r>
          </w:p>
        </w:tc>
        <w:tc>
          <w:tcPr>
            <w:tcW w:w="1811" w:type="dxa"/>
          </w:tcPr>
          <w:p w:rsidR="00E32A02" w:rsidRPr="004E49FE" w:rsidRDefault="00E32A02" w:rsidP="00BC0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E32A02" w:rsidRPr="004E49FE" w:rsidRDefault="00E32A02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E32A02" w:rsidRPr="004E49FE" w:rsidRDefault="00E32A02" w:rsidP="0062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Международный турнир по волейболу среди женских команд на Кубок Ректора ГрГУ имени Янки Купалы</w:t>
            </w:r>
          </w:p>
        </w:tc>
        <w:tc>
          <w:tcPr>
            <w:tcW w:w="4463" w:type="dxa"/>
          </w:tcPr>
          <w:p w:rsidR="00E32A02" w:rsidRPr="004E49FE" w:rsidRDefault="00E32A02" w:rsidP="0062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12.30 – закрытие турнира, </w:t>
            </w:r>
          </w:p>
          <w:p w:rsidR="00E32A02" w:rsidRPr="004E49FE" w:rsidRDefault="00E32A02" w:rsidP="0062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ул. Захарова, 32</w:t>
            </w:r>
            <w:r w:rsidR="001501D9" w:rsidRPr="004E49FE">
              <w:rPr>
                <w:rFonts w:ascii="Times New Roman" w:hAnsi="Times New Roman" w:cs="Times New Roman"/>
                <w:sz w:val="28"/>
                <w:szCs w:val="28"/>
              </w:rPr>
              <w:t>, спортивный зал</w:t>
            </w:r>
          </w:p>
        </w:tc>
        <w:tc>
          <w:tcPr>
            <w:tcW w:w="4539" w:type="dxa"/>
          </w:tcPr>
          <w:p w:rsidR="00E32A02" w:rsidRPr="004E49FE" w:rsidRDefault="00E32A02" w:rsidP="0062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начальник спортклуба, декан факультета физической культуры</w:t>
            </w:r>
          </w:p>
        </w:tc>
        <w:tc>
          <w:tcPr>
            <w:tcW w:w="1811" w:type="dxa"/>
          </w:tcPr>
          <w:p w:rsidR="00E32A02" w:rsidRPr="004E49FE" w:rsidRDefault="00E32A02" w:rsidP="00E3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E32A02" w:rsidRPr="004E49FE" w:rsidRDefault="00E32A02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E32A02" w:rsidRPr="004E49FE" w:rsidRDefault="00E32A02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Салодкі пачастунак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63" w:type="dxa"/>
          </w:tcPr>
          <w:p w:rsidR="00E32A02" w:rsidRPr="004E49FE" w:rsidRDefault="00E32A02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13.00, </w:t>
            </w: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Ожешко, 22, столовая университета</w:t>
            </w:r>
          </w:p>
        </w:tc>
        <w:tc>
          <w:tcPr>
            <w:tcW w:w="4539" w:type="dxa"/>
          </w:tcPr>
          <w:p w:rsidR="00E32A02" w:rsidRPr="004E49FE" w:rsidRDefault="00E32A02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Проректор, начальник ЦОП, начальник УВРсМ, деканы факультетов,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председатель студенческого совета университета</w:t>
            </w:r>
          </w:p>
          <w:p w:rsidR="001501D9" w:rsidRPr="004E49FE" w:rsidRDefault="001501D9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2A02" w:rsidRPr="004E49FE" w:rsidRDefault="00E32A02" w:rsidP="00BC0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E32A02" w:rsidRPr="004E49FE" w:rsidRDefault="00E32A02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E32A02" w:rsidRPr="004E49FE" w:rsidRDefault="00E32A02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расширенное собрание коллектива университета, посвященное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br/>
              <w:t>83-летию университета</w:t>
            </w:r>
          </w:p>
        </w:tc>
        <w:tc>
          <w:tcPr>
            <w:tcW w:w="4463" w:type="dxa"/>
          </w:tcPr>
          <w:p w:rsidR="00E32A02" w:rsidRPr="004E49FE" w:rsidRDefault="00E32A02" w:rsidP="00E3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14.00, ул. Ленина, 32, актовый зал</w:t>
            </w:r>
          </w:p>
        </w:tc>
        <w:tc>
          <w:tcPr>
            <w:tcW w:w="4539" w:type="dxa"/>
          </w:tcPr>
          <w:p w:rsidR="00E32A02" w:rsidRPr="004E49FE" w:rsidRDefault="00E32A02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Первый проректор, начальник ЦКиПР, начальник ИАЦ, начальник ЦСО, начальник УВРсМ</w:t>
            </w:r>
          </w:p>
        </w:tc>
        <w:tc>
          <w:tcPr>
            <w:tcW w:w="1811" w:type="dxa"/>
          </w:tcPr>
          <w:p w:rsidR="00E32A02" w:rsidRPr="004E49FE" w:rsidRDefault="00E32A02" w:rsidP="00BC0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4E49FE" w:rsidRPr="004E49FE" w:rsidTr="006240DE">
        <w:tc>
          <w:tcPr>
            <w:tcW w:w="15735" w:type="dxa"/>
            <w:gridSpan w:val="5"/>
          </w:tcPr>
          <w:p w:rsidR="00E32A02" w:rsidRPr="004E49FE" w:rsidRDefault="00E32A02" w:rsidP="00E3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23.02.2023</w:t>
            </w:r>
          </w:p>
        </w:tc>
      </w:tr>
      <w:tr w:rsidR="004E49FE" w:rsidRPr="004E49FE" w:rsidTr="00AF2600">
        <w:tc>
          <w:tcPr>
            <w:tcW w:w="617" w:type="dxa"/>
          </w:tcPr>
          <w:p w:rsidR="007404D6" w:rsidRPr="004E49FE" w:rsidRDefault="007404D6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404D6" w:rsidRPr="004E49FE" w:rsidRDefault="007404D6" w:rsidP="00FA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Хакатон</w:t>
            </w:r>
            <w:proofErr w:type="spellEnd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«230223»</w:t>
            </w:r>
          </w:p>
        </w:tc>
        <w:tc>
          <w:tcPr>
            <w:tcW w:w="4463" w:type="dxa"/>
          </w:tcPr>
          <w:p w:rsidR="007404D6" w:rsidRPr="004E49FE" w:rsidRDefault="007404D6" w:rsidP="00FA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10.00-17.00, научно-технологический парк, 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(ул. Гаспадарчая, 21а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4539" w:type="dxa"/>
          </w:tcPr>
          <w:p w:rsidR="007404D6" w:rsidRPr="004E49FE" w:rsidRDefault="007404D6" w:rsidP="00FA18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работе, 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начальник НИЧ,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начальник центра трансфера технологий</w:t>
            </w:r>
          </w:p>
        </w:tc>
        <w:tc>
          <w:tcPr>
            <w:tcW w:w="1811" w:type="dxa"/>
          </w:tcPr>
          <w:p w:rsidR="007404D6" w:rsidRPr="004E49FE" w:rsidRDefault="007404D6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7404D6" w:rsidRPr="004E49FE" w:rsidRDefault="007404D6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404D6" w:rsidRPr="004E49FE" w:rsidRDefault="007404D6" w:rsidP="0058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Открытие фотовыставки «</w:t>
            </w:r>
            <w:proofErr w:type="spellStart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Універсітэт</w:t>
            </w:r>
            <w:proofErr w:type="spellEnd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як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ста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 ма</w:t>
            </w:r>
            <w:proofErr w:type="spellStart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ім</w:t>
            </w:r>
            <w:proofErr w:type="spellEnd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лёсам</w:t>
            </w:r>
            <w:proofErr w:type="spellEnd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3" w:type="dxa"/>
          </w:tcPr>
          <w:p w:rsidR="007404D6" w:rsidRPr="004E49FE" w:rsidRDefault="007404D6" w:rsidP="00580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10.30, ул. Ожешко, 22, холл 3 этажа</w:t>
            </w:r>
          </w:p>
        </w:tc>
        <w:tc>
          <w:tcPr>
            <w:tcW w:w="4539" w:type="dxa"/>
          </w:tcPr>
          <w:p w:rsidR="007404D6" w:rsidRPr="004E49FE" w:rsidRDefault="007404D6" w:rsidP="005803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проректор, декан факультета искусств и дизайна, декан факультета истории, коммуникации и туризма, начальник ЦСО</w:t>
            </w:r>
          </w:p>
        </w:tc>
        <w:tc>
          <w:tcPr>
            <w:tcW w:w="1811" w:type="dxa"/>
          </w:tcPr>
          <w:p w:rsidR="007404D6" w:rsidRPr="004E49FE" w:rsidRDefault="007404D6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7404D6" w:rsidRPr="004E49FE" w:rsidRDefault="007404D6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404D6" w:rsidRPr="004E49FE" w:rsidRDefault="007404D6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молебна в Свято-Покровском кафедральном соборе </w:t>
            </w:r>
          </w:p>
        </w:tc>
        <w:tc>
          <w:tcPr>
            <w:tcW w:w="4463" w:type="dxa"/>
          </w:tcPr>
          <w:p w:rsidR="007404D6" w:rsidRPr="004E49FE" w:rsidRDefault="007404D6" w:rsidP="0015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11.30, ул. Ожешко, 23</w:t>
            </w:r>
          </w:p>
        </w:tc>
        <w:tc>
          <w:tcPr>
            <w:tcW w:w="4539" w:type="dxa"/>
          </w:tcPr>
          <w:p w:rsidR="007404D6" w:rsidRPr="004E49FE" w:rsidRDefault="007404D6" w:rsidP="00BC082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1811" w:type="dxa"/>
          </w:tcPr>
          <w:p w:rsidR="007404D6" w:rsidRPr="004E49FE" w:rsidRDefault="007404D6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7404D6" w:rsidRPr="004E49FE" w:rsidRDefault="007404D6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404D6" w:rsidRPr="004E49FE" w:rsidRDefault="007404D6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«Как я знаю историю своего университета?» (в рамках проекта «Живая история»)</w:t>
            </w:r>
          </w:p>
        </w:tc>
        <w:tc>
          <w:tcPr>
            <w:tcW w:w="4463" w:type="dxa"/>
          </w:tcPr>
          <w:p w:rsidR="007404D6" w:rsidRPr="004E49FE" w:rsidRDefault="007404D6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13.00, ул. Ожешко, 22, фойе 1 этажа</w:t>
            </w:r>
          </w:p>
        </w:tc>
        <w:tc>
          <w:tcPr>
            <w:tcW w:w="4539" w:type="dxa"/>
          </w:tcPr>
          <w:p w:rsidR="007404D6" w:rsidRPr="004E49FE" w:rsidRDefault="007404D6" w:rsidP="00BC082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воспитательной работе, начальник УВРсМ, ЦСИ</w:t>
            </w:r>
          </w:p>
        </w:tc>
        <w:tc>
          <w:tcPr>
            <w:tcW w:w="1811" w:type="dxa"/>
          </w:tcPr>
          <w:p w:rsidR="007404D6" w:rsidRPr="004E49FE" w:rsidRDefault="007404D6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190C4A">
        <w:tc>
          <w:tcPr>
            <w:tcW w:w="15735" w:type="dxa"/>
            <w:gridSpan w:val="5"/>
          </w:tcPr>
          <w:p w:rsidR="007404D6" w:rsidRPr="004E49FE" w:rsidRDefault="007404D6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24.02.2023</w:t>
            </w:r>
          </w:p>
        </w:tc>
      </w:tr>
      <w:tr w:rsidR="004E49FE" w:rsidRPr="004E49FE" w:rsidTr="00AF2600">
        <w:tc>
          <w:tcPr>
            <w:tcW w:w="617" w:type="dxa"/>
          </w:tcPr>
          <w:p w:rsidR="007404D6" w:rsidRPr="004E49FE" w:rsidRDefault="007404D6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404D6" w:rsidRPr="004E49FE" w:rsidRDefault="007404D6" w:rsidP="00A5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Подписание Положения о совместном Белорусско-Таджикском факультете учреждения образования «Гродненский государственный университет имени Янки Купалы и </w:t>
            </w:r>
            <w:proofErr w:type="spellStart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Дангоринским</w:t>
            </w:r>
            <w:proofErr w:type="spellEnd"/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государственным университетом</w:t>
            </w:r>
          </w:p>
        </w:tc>
        <w:tc>
          <w:tcPr>
            <w:tcW w:w="4463" w:type="dxa"/>
          </w:tcPr>
          <w:p w:rsidR="007404D6" w:rsidRPr="004E49FE" w:rsidRDefault="007404D6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10.00, ул. Ожешко, 22, ауд. 225</w:t>
            </w:r>
          </w:p>
        </w:tc>
        <w:tc>
          <w:tcPr>
            <w:tcW w:w="4539" w:type="dxa"/>
          </w:tcPr>
          <w:p w:rsidR="007404D6" w:rsidRPr="004E49FE" w:rsidRDefault="007404D6" w:rsidP="00BC082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проректор, 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начальник ЦИО</w:t>
            </w:r>
          </w:p>
        </w:tc>
        <w:tc>
          <w:tcPr>
            <w:tcW w:w="1811" w:type="dxa"/>
          </w:tcPr>
          <w:p w:rsidR="007404D6" w:rsidRPr="004E49FE" w:rsidRDefault="007404D6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7404D6" w:rsidRPr="004E49FE" w:rsidRDefault="007404D6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404D6" w:rsidRPr="004E49FE" w:rsidRDefault="007404D6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Подписание программы сотрудничества в рамках </w:t>
            </w:r>
            <w:r w:rsidRPr="004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кластера с Главным управлением образования Гродненского областного исполнительного комитета</w:t>
            </w:r>
          </w:p>
        </w:tc>
        <w:tc>
          <w:tcPr>
            <w:tcW w:w="4463" w:type="dxa"/>
          </w:tcPr>
          <w:p w:rsidR="007404D6" w:rsidRPr="004E49FE" w:rsidRDefault="007404D6" w:rsidP="00BC0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14.00, ул. Ожешко, 22, ауд. 225</w:t>
            </w:r>
          </w:p>
        </w:tc>
        <w:tc>
          <w:tcPr>
            <w:tcW w:w="4539" w:type="dxa"/>
          </w:tcPr>
          <w:p w:rsidR="007404D6" w:rsidRPr="004E49FE" w:rsidRDefault="007404D6" w:rsidP="00BC082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проректор, начальник УМУ</w:t>
            </w:r>
          </w:p>
        </w:tc>
        <w:tc>
          <w:tcPr>
            <w:tcW w:w="1811" w:type="dxa"/>
          </w:tcPr>
          <w:p w:rsidR="007404D6" w:rsidRPr="004E49FE" w:rsidRDefault="007404D6" w:rsidP="00BC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9FE" w:rsidRPr="004E49FE" w:rsidTr="00AF2600">
        <w:tc>
          <w:tcPr>
            <w:tcW w:w="617" w:type="dxa"/>
          </w:tcPr>
          <w:p w:rsidR="007404D6" w:rsidRPr="004E49FE" w:rsidRDefault="007404D6" w:rsidP="00BC082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404D6" w:rsidRPr="004E49FE" w:rsidRDefault="007404D6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Культурно-развлекательная программа для студентов университета «Ночь 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63" w:type="dxa"/>
          </w:tcPr>
          <w:p w:rsidR="007404D6" w:rsidRPr="004E49FE" w:rsidRDefault="007404D6" w:rsidP="00BC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19.00, Молодежный центр, ул. Советская, 9</w:t>
            </w:r>
          </w:p>
        </w:tc>
        <w:tc>
          <w:tcPr>
            <w:tcW w:w="4539" w:type="dxa"/>
          </w:tcPr>
          <w:p w:rsidR="007404D6" w:rsidRPr="004E49FE" w:rsidRDefault="007404D6" w:rsidP="00BC082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Проректор по воспитательной работе, </w:t>
            </w:r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председатель первичной </w:t>
            </w:r>
            <w:proofErr w:type="gramStart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>профсоюз-ной</w:t>
            </w:r>
            <w:proofErr w:type="gramEnd"/>
            <w:r w:rsidRPr="004E49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студентов, председатель студенческого совета университета, секретарь ПО/РК ОО «БРСМ»</w:t>
            </w:r>
          </w:p>
        </w:tc>
        <w:tc>
          <w:tcPr>
            <w:tcW w:w="1811" w:type="dxa"/>
          </w:tcPr>
          <w:p w:rsidR="007404D6" w:rsidRPr="004E49FE" w:rsidRDefault="007404D6" w:rsidP="00BC0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2C75BA" w:rsidRPr="004E49FE" w:rsidRDefault="002C75BA"/>
    <w:sectPr w:rsidR="002C75BA" w:rsidRPr="004E49FE" w:rsidSect="00AF260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C52"/>
    <w:multiLevelType w:val="hybridMultilevel"/>
    <w:tmpl w:val="CD52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BA"/>
    <w:rsid w:val="000746AD"/>
    <w:rsid w:val="00076FB4"/>
    <w:rsid w:val="00091C82"/>
    <w:rsid w:val="001501D9"/>
    <w:rsid w:val="00163490"/>
    <w:rsid w:val="0016475C"/>
    <w:rsid w:val="001A7B27"/>
    <w:rsid w:val="00204BE8"/>
    <w:rsid w:val="0025137F"/>
    <w:rsid w:val="00291B1B"/>
    <w:rsid w:val="002C75BA"/>
    <w:rsid w:val="0030478A"/>
    <w:rsid w:val="00363E31"/>
    <w:rsid w:val="003C5961"/>
    <w:rsid w:val="00403A84"/>
    <w:rsid w:val="004319BA"/>
    <w:rsid w:val="004861FA"/>
    <w:rsid w:val="004B5959"/>
    <w:rsid w:val="004E49FE"/>
    <w:rsid w:val="004F10C9"/>
    <w:rsid w:val="00541959"/>
    <w:rsid w:val="00542B25"/>
    <w:rsid w:val="005926C8"/>
    <w:rsid w:val="005E7C35"/>
    <w:rsid w:val="007404D6"/>
    <w:rsid w:val="00776EE0"/>
    <w:rsid w:val="007B25A1"/>
    <w:rsid w:val="007D248E"/>
    <w:rsid w:val="00852CEC"/>
    <w:rsid w:val="0085551B"/>
    <w:rsid w:val="00956CCB"/>
    <w:rsid w:val="00A40D15"/>
    <w:rsid w:val="00A455D3"/>
    <w:rsid w:val="00A541B0"/>
    <w:rsid w:val="00A6348C"/>
    <w:rsid w:val="00A669A3"/>
    <w:rsid w:val="00AB1767"/>
    <w:rsid w:val="00AF2600"/>
    <w:rsid w:val="00B479E2"/>
    <w:rsid w:val="00BC0829"/>
    <w:rsid w:val="00E075C9"/>
    <w:rsid w:val="00E32A02"/>
    <w:rsid w:val="00E46DEC"/>
    <w:rsid w:val="00F54CBE"/>
    <w:rsid w:val="00F850AC"/>
    <w:rsid w:val="00FA5264"/>
    <w:rsid w:val="00FA6E88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0236A-830E-4B1E-9F92-B2C05253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9A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A5264"/>
    <w:pPr>
      <w:suppressAutoHyphens/>
      <w:spacing w:after="0" w:line="240" w:lineRule="auto"/>
    </w:pPr>
    <w:rPr>
      <w:rFonts w:ascii="Calibri" w:eastAsia="Times New Roman" w:hAnsi="Calibri" w:cs="Times New Roman"/>
      <w:lang w:val="be-B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862-C116-42DA-9E81-F6C6712E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ОКСАНА ВИКТОРОВНА</dc:creator>
  <cp:lastModifiedBy>СОЛОВЬЁВА АННА ВИКТОРОВНА</cp:lastModifiedBy>
  <cp:revision>6</cp:revision>
  <cp:lastPrinted>2023-02-14T10:25:00Z</cp:lastPrinted>
  <dcterms:created xsi:type="dcterms:W3CDTF">2023-02-14T15:48:00Z</dcterms:created>
  <dcterms:modified xsi:type="dcterms:W3CDTF">2023-02-23T07:52:00Z</dcterms:modified>
</cp:coreProperties>
</file>