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A1" w:rsidRDefault="00BE35A1" w:rsidP="00BE35A1">
      <w:pPr>
        <w:ind w:hanging="567"/>
        <w:jc w:val="right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t>ПРОЕКТ</w:t>
      </w:r>
    </w:p>
    <w:p w:rsidR="00BE35A1" w:rsidRDefault="00BE35A1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</w:p>
    <w:p w:rsidR="009873AC" w:rsidRPr="00107741" w:rsidRDefault="009873AC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9873AC" w:rsidRPr="00107741" w:rsidRDefault="009873AC" w:rsidP="009873AC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9873AC" w:rsidRPr="00107741" w:rsidRDefault="009873AC" w:rsidP="009873AC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 w:rsidR="007D458E">
        <w:rPr>
          <w:sz w:val="22"/>
          <w:szCs w:val="22"/>
        </w:rPr>
        <w:t>___________ 2020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9873AC" w:rsidRPr="00107741" w:rsidRDefault="009873AC" w:rsidP="009873AC">
      <w:pPr>
        <w:contextualSpacing/>
        <w:rPr>
          <w:sz w:val="22"/>
          <w:szCs w:val="22"/>
        </w:rPr>
      </w:pPr>
    </w:p>
    <w:p w:rsidR="009873AC" w:rsidRPr="00107741" w:rsidRDefault="009873AC" w:rsidP="009873AC">
      <w:pPr>
        <w:ind w:firstLine="708"/>
        <w:jc w:val="both"/>
        <w:rPr>
          <w:sz w:val="22"/>
          <w:szCs w:val="22"/>
        </w:rPr>
      </w:pPr>
      <w:r w:rsidRPr="00107741">
        <w:rPr>
          <w:b/>
          <w:sz w:val="22"/>
          <w:szCs w:val="22"/>
        </w:rPr>
        <w:t xml:space="preserve">Учреждение образования «Гродненский государственный университет имени Янки </w:t>
      </w:r>
      <w:r w:rsidRPr="002037FF">
        <w:rPr>
          <w:b/>
          <w:sz w:val="22"/>
          <w:szCs w:val="22"/>
        </w:rPr>
        <w:t>Купалы»</w:t>
      </w:r>
      <w:r w:rsidRPr="002037FF">
        <w:rPr>
          <w:sz w:val="22"/>
          <w:szCs w:val="22"/>
        </w:rPr>
        <w:t xml:space="preserve">, именуемое в дальнейшем </w:t>
      </w:r>
      <w:r w:rsidRPr="002037FF">
        <w:rPr>
          <w:b/>
          <w:sz w:val="22"/>
          <w:szCs w:val="22"/>
        </w:rPr>
        <w:t>«Покупатель»</w:t>
      </w:r>
      <w:r w:rsidRPr="002037FF">
        <w:rPr>
          <w:sz w:val="22"/>
          <w:szCs w:val="22"/>
        </w:rPr>
        <w:t>, в</w:t>
      </w:r>
      <w:r w:rsidRPr="002037FF">
        <w:rPr>
          <w:i/>
          <w:sz w:val="22"/>
          <w:szCs w:val="22"/>
        </w:rPr>
        <w:t xml:space="preserve"> </w:t>
      </w:r>
      <w:r w:rsidRPr="002037FF">
        <w:rPr>
          <w:sz w:val="22"/>
          <w:szCs w:val="22"/>
        </w:rPr>
        <w:t xml:space="preserve">лице _______________________________________, действующего на основании ________________________________________________, с одной стороны, и </w:t>
      </w:r>
      <w:r w:rsidRPr="002037FF">
        <w:rPr>
          <w:rFonts w:eastAsia="Calibri"/>
          <w:b/>
          <w:sz w:val="22"/>
          <w:szCs w:val="22"/>
        </w:rPr>
        <w:t>____________________________________________________________________</w:t>
      </w:r>
      <w:r w:rsidRPr="002037FF">
        <w:rPr>
          <w:b/>
          <w:sz w:val="22"/>
          <w:szCs w:val="22"/>
        </w:rPr>
        <w:t xml:space="preserve">, </w:t>
      </w:r>
      <w:r w:rsidRPr="002037FF">
        <w:rPr>
          <w:sz w:val="22"/>
          <w:szCs w:val="22"/>
        </w:rPr>
        <w:t xml:space="preserve"> именуемое в дальнейшем </w:t>
      </w:r>
      <w:r w:rsidRPr="002037FF">
        <w:rPr>
          <w:b/>
          <w:sz w:val="22"/>
          <w:szCs w:val="22"/>
        </w:rPr>
        <w:t>«Поставщик»</w:t>
      </w:r>
      <w:r w:rsidRPr="002037FF">
        <w:rPr>
          <w:sz w:val="22"/>
          <w:szCs w:val="22"/>
        </w:rPr>
        <w:t>, в лице ______________________________________________</w:t>
      </w:r>
      <w:proofErr w:type="gramStart"/>
      <w:r w:rsidRPr="002037FF">
        <w:rPr>
          <w:sz w:val="22"/>
          <w:szCs w:val="22"/>
        </w:rPr>
        <w:t xml:space="preserve"> ,</w:t>
      </w:r>
      <w:proofErr w:type="gramEnd"/>
      <w:r w:rsidRPr="002037FF">
        <w:rPr>
          <w:sz w:val="22"/>
          <w:szCs w:val="22"/>
        </w:rPr>
        <w:t xml:space="preserve"> действующего на основании ____________________________________________, с другой стороны, а вместе именуемые «Стороны» заключили настоящий договор о нижеследующем:</w:t>
      </w:r>
    </w:p>
    <w:p w:rsidR="009873AC" w:rsidRPr="00107741" w:rsidRDefault="009873AC" w:rsidP="009873A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9873AC" w:rsidRPr="00107741" w:rsidRDefault="009873AC" w:rsidP="009873AC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9873AC" w:rsidRPr="006F2625" w:rsidRDefault="009873AC" w:rsidP="009873AC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 xml:space="preserve">Поставщик обязуется поставить и передать </w:t>
      </w:r>
      <w:r>
        <w:rPr>
          <w:sz w:val="22"/>
          <w:szCs w:val="22"/>
        </w:rPr>
        <w:t xml:space="preserve">в собственность Покупателя </w:t>
      </w:r>
      <w:r w:rsidRPr="00107741">
        <w:rPr>
          <w:bCs/>
          <w:sz w:val="22"/>
          <w:szCs w:val="22"/>
        </w:rPr>
        <w:t>закупаемый</w:t>
      </w:r>
      <w:r>
        <w:rPr>
          <w:bCs/>
          <w:sz w:val="22"/>
          <w:szCs w:val="22"/>
        </w:rPr>
        <w:t>/производимый товар</w:t>
      </w:r>
      <w:r w:rsidRPr="00107741">
        <w:rPr>
          <w:bCs/>
          <w:sz w:val="22"/>
          <w:szCs w:val="22"/>
        </w:rPr>
        <w:t xml:space="preserve">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неотъемлемой частью договора</w:t>
      </w:r>
      <w:r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9873AC" w:rsidRPr="000E5B20" w:rsidRDefault="009873AC" w:rsidP="009873A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1.2. Наименование товара:  </w:t>
      </w:r>
      <w:r w:rsidRPr="009873AC">
        <w:rPr>
          <w:b/>
          <w:sz w:val="22"/>
          <w:szCs w:val="22"/>
        </w:rPr>
        <w:t>Л</w:t>
      </w:r>
      <w:r w:rsidRPr="009873AC">
        <w:rPr>
          <w:rFonts w:eastAsia="Calibri"/>
          <w:b/>
          <w:sz w:val="22"/>
          <w:szCs w:val="22"/>
        </w:rPr>
        <w:t>ампы светодиодные</w:t>
      </w:r>
      <w:r w:rsidR="007D458E">
        <w:rPr>
          <w:rFonts w:eastAsia="Calibri"/>
          <w:b/>
          <w:sz w:val="22"/>
          <w:szCs w:val="22"/>
        </w:rPr>
        <w:t>, люминесцентные</w:t>
      </w:r>
      <w:r w:rsidRPr="00C9563D">
        <w:rPr>
          <w:rFonts w:eastAsia="Calibri"/>
          <w:sz w:val="22"/>
          <w:szCs w:val="22"/>
        </w:rPr>
        <w:t xml:space="preserve"> </w:t>
      </w:r>
      <w:r w:rsidR="000E5B20">
        <w:rPr>
          <w:rFonts w:eastAsia="Calibri"/>
          <w:sz w:val="22"/>
          <w:szCs w:val="22"/>
        </w:rPr>
        <w:t xml:space="preserve">(далее – товар) </w:t>
      </w:r>
      <w:r w:rsidRPr="00C9563D">
        <w:rPr>
          <w:rFonts w:eastAsia="Calibri"/>
          <w:sz w:val="22"/>
          <w:szCs w:val="22"/>
        </w:rPr>
        <w:t>в количестве, ассортименте, с техническими характеристиками, гарантийным сроком согласно Приложению 1 к договору.</w:t>
      </w:r>
    </w:p>
    <w:p w:rsidR="009873AC" w:rsidRDefault="009873AC" w:rsidP="00987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9873AC" w:rsidRDefault="009873AC" w:rsidP="009873AC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9873AC" w:rsidRPr="002037FF" w:rsidRDefault="009873AC" w:rsidP="009873AC">
      <w:pPr>
        <w:jc w:val="both"/>
        <w:rPr>
          <w:sz w:val="22"/>
          <w:szCs w:val="22"/>
        </w:rPr>
      </w:pPr>
      <w:r w:rsidRPr="002037FF">
        <w:rPr>
          <w:sz w:val="22"/>
          <w:szCs w:val="22"/>
        </w:rPr>
        <w:t>1.5. Страна происхождения товаров: ________________________________________.</w:t>
      </w:r>
    </w:p>
    <w:p w:rsidR="009873AC" w:rsidRDefault="009873AC" w:rsidP="009873AC">
      <w:pPr>
        <w:contextualSpacing/>
        <w:rPr>
          <w:b/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9873AC" w:rsidRPr="00C831F5" w:rsidRDefault="009873AC" w:rsidP="009873AC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="007D458E">
        <w:rPr>
          <w:b/>
          <w:sz w:val="22"/>
          <w:szCs w:val="22"/>
        </w:rPr>
        <w:t xml:space="preserve">до </w:t>
      </w:r>
      <w:r w:rsidR="003A30AA">
        <w:rPr>
          <w:b/>
          <w:sz w:val="22"/>
          <w:szCs w:val="22"/>
        </w:rPr>
        <w:t>22</w:t>
      </w:r>
      <w:bookmarkStart w:id="0" w:name="_GoBack"/>
      <w:bookmarkEnd w:id="0"/>
      <w:r w:rsidR="007D458E">
        <w:rPr>
          <w:b/>
          <w:sz w:val="22"/>
          <w:szCs w:val="22"/>
        </w:rPr>
        <w:t>.0</w:t>
      </w:r>
      <w:r w:rsidR="000904F8">
        <w:rPr>
          <w:b/>
          <w:sz w:val="22"/>
          <w:szCs w:val="22"/>
        </w:rPr>
        <w:t>6</w:t>
      </w:r>
      <w:r w:rsidR="007D458E">
        <w:rPr>
          <w:b/>
          <w:sz w:val="22"/>
          <w:szCs w:val="22"/>
        </w:rPr>
        <w:t>.2020</w:t>
      </w:r>
      <w:r>
        <w:rPr>
          <w:b/>
          <w:sz w:val="22"/>
          <w:szCs w:val="22"/>
        </w:rPr>
        <w:t xml:space="preserve"> (включительно).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>г. Гродно, ул. Гаспадарчая 23/4.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</w:t>
      </w:r>
      <w:r>
        <w:rPr>
          <w:sz w:val="22"/>
          <w:szCs w:val="22"/>
        </w:rPr>
        <w:t xml:space="preserve"> либо заведующего складом</w:t>
      </w:r>
      <w:r w:rsidRPr="00107741">
        <w:rPr>
          <w:sz w:val="22"/>
          <w:szCs w:val="22"/>
        </w:rPr>
        <w:t>) о дате и времени поставки товара.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9873AC" w:rsidRPr="00107741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9873AC" w:rsidRDefault="009873AC" w:rsidP="009873AC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9873AC" w:rsidRDefault="009873AC" w:rsidP="009873AC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9873AC" w:rsidRPr="006209F8" w:rsidRDefault="009873AC" w:rsidP="009873AC">
      <w:pPr>
        <w:tabs>
          <w:tab w:val="left" w:pos="426"/>
        </w:tabs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2B6907" w:rsidRDefault="009873AC" w:rsidP="009873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15F2C">
        <w:rPr>
          <w:sz w:val="22"/>
          <w:szCs w:val="22"/>
        </w:rPr>
        <w:t xml:space="preserve">3.1. Цена договора на момент его заключения составляет: </w:t>
      </w:r>
      <w:r w:rsidRPr="00C15F2C">
        <w:rPr>
          <w:b/>
          <w:sz w:val="22"/>
          <w:szCs w:val="22"/>
        </w:rPr>
        <w:t>______________ (__________________________ белорусских рублей __ копеек)</w:t>
      </w:r>
      <w:r w:rsidRPr="00C15F2C">
        <w:rPr>
          <w:sz w:val="22"/>
          <w:szCs w:val="22"/>
        </w:rPr>
        <w:t xml:space="preserve">, в том числе НДС __% __________ </w:t>
      </w:r>
      <w:r w:rsidRPr="00C15F2C">
        <w:rPr>
          <w:b/>
          <w:sz w:val="22"/>
          <w:szCs w:val="22"/>
        </w:rPr>
        <w:t>(__________________________ белорусских рублей __ копеек)</w:t>
      </w:r>
      <w:r w:rsidR="002B6907">
        <w:rPr>
          <w:b/>
          <w:sz w:val="22"/>
          <w:szCs w:val="22"/>
        </w:rPr>
        <w:t>:</w:t>
      </w:r>
    </w:p>
    <w:p w:rsidR="009873AC" w:rsidRPr="00C831F5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>
        <w:rPr>
          <w:sz w:val="22"/>
          <w:szCs w:val="22"/>
        </w:rPr>
        <w:t xml:space="preserve"> товара в течение 10 (десяти) банковских дней </w:t>
      </w:r>
      <w:proofErr w:type="gramStart"/>
      <w:r>
        <w:rPr>
          <w:sz w:val="22"/>
          <w:szCs w:val="22"/>
        </w:rPr>
        <w:t>с даты поставки</w:t>
      </w:r>
      <w:proofErr w:type="gramEnd"/>
      <w:r>
        <w:rPr>
          <w:sz w:val="22"/>
          <w:szCs w:val="22"/>
        </w:rPr>
        <w:t xml:space="preserve"> товара.</w:t>
      </w:r>
    </w:p>
    <w:p w:rsidR="009873AC" w:rsidRPr="00107741" w:rsidRDefault="009873AC" w:rsidP="009873AC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A85616">
        <w:rPr>
          <w:sz w:val="22"/>
          <w:szCs w:val="22"/>
        </w:rPr>
        <w:t>Поставщик обязуется в порядке и сроки, установленные налоговым законодательством Республики Беларусь, выставить</w:t>
      </w:r>
      <w:r>
        <w:rPr>
          <w:sz w:val="22"/>
          <w:szCs w:val="22"/>
        </w:rPr>
        <w:t xml:space="preserve"> (направить)</w:t>
      </w:r>
      <w:r w:rsidRPr="00A85616">
        <w:rPr>
          <w:sz w:val="22"/>
          <w:szCs w:val="22"/>
        </w:rPr>
        <w:t xml:space="preserve"> электронный счет-фактуру (далее - ЭСЧФ) на Портал электронных счетов фактур в отношении каждой отгрузки товара. В случае невыст</w:t>
      </w:r>
      <w:r>
        <w:rPr>
          <w:sz w:val="22"/>
          <w:szCs w:val="22"/>
        </w:rPr>
        <w:t xml:space="preserve">авления  ЭСЧФ в срок, указанный в </w:t>
      </w:r>
      <w:r w:rsidRPr="00A85616">
        <w:rPr>
          <w:sz w:val="22"/>
          <w:szCs w:val="22"/>
        </w:rPr>
        <w:t>ст. 106-1 Налогового кодекса Республики Беларусь (Особенная часть) Поставщик несет ответственность в соответствии с законодательством Республики Беларусь.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3.4. </w:t>
      </w:r>
      <w:r w:rsidRPr="00107741">
        <w:rPr>
          <w:sz w:val="22"/>
          <w:szCs w:val="22"/>
          <w:lang w:val="be-BY"/>
        </w:rPr>
        <w:t xml:space="preserve">Источник финансирования: </w:t>
      </w:r>
      <w:r w:rsidRPr="00107741">
        <w:rPr>
          <w:b/>
          <w:sz w:val="22"/>
          <w:szCs w:val="22"/>
          <w:lang w:val="be-BY"/>
        </w:rPr>
        <w:t>средства республиканского бюджета</w:t>
      </w:r>
      <w:r w:rsidRPr="00107741">
        <w:rPr>
          <w:sz w:val="22"/>
          <w:szCs w:val="22"/>
        </w:rPr>
        <w:t>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  <w:lang w:val="be-BY"/>
        </w:rPr>
        <w:t xml:space="preserve">3.5.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10774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3.6.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 xml:space="preserve">Датой выполнения обязательств по оплате считается дата предоставления Покупателем платежных поручений в органы государственного казначейства. </w:t>
      </w:r>
    </w:p>
    <w:p w:rsidR="009873AC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3.7. Цена договора является окончательной и корректировке не подлежит.</w:t>
      </w:r>
    </w:p>
    <w:p w:rsidR="009873AC" w:rsidRPr="00107741" w:rsidRDefault="009873AC" w:rsidP="009873AC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4.4. Приемка товара проводится комиссией, созданной Покупателем самостоятельно</w:t>
      </w:r>
      <w:r>
        <w:rPr>
          <w:sz w:val="22"/>
          <w:szCs w:val="22"/>
        </w:rPr>
        <w:t xml:space="preserve"> либо </w:t>
      </w:r>
      <w:r w:rsidRPr="00107741">
        <w:rPr>
          <w:sz w:val="22"/>
          <w:szCs w:val="22"/>
        </w:rPr>
        <w:t xml:space="preserve">с участием представителей Поставщика.        </w:t>
      </w:r>
    </w:p>
    <w:p w:rsidR="009873AC" w:rsidRPr="00107741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9873AC" w:rsidRPr="00763B7D" w:rsidRDefault="009873AC" w:rsidP="009873AC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</w:t>
      </w:r>
      <w:r w:rsidRPr="00763B7D">
        <w:rPr>
          <w:sz w:val="22"/>
          <w:szCs w:val="22"/>
        </w:rPr>
        <w:t xml:space="preserve">или некомплектного товара. </w:t>
      </w:r>
    </w:p>
    <w:p w:rsidR="009873AC" w:rsidRPr="00763B7D" w:rsidRDefault="009873AC" w:rsidP="009873AC">
      <w:pPr>
        <w:pStyle w:val="a6"/>
        <w:rPr>
          <w:b w:val="0"/>
          <w:sz w:val="22"/>
          <w:szCs w:val="22"/>
        </w:rPr>
      </w:pPr>
      <w:r w:rsidRPr="00763B7D">
        <w:rPr>
          <w:b w:val="0"/>
          <w:sz w:val="22"/>
          <w:szCs w:val="22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 Замена, указанных в Приложении 1 товаров на товары с аналогичными характеристиками производится только</w:t>
      </w:r>
      <w:r w:rsidRPr="007E47DA">
        <w:rPr>
          <w:b w:val="0"/>
          <w:sz w:val="22"/>
          <w:szCs w:val="22"/>
        </w:rPr>
        <w:t xml:space="preserve"> с письменного согласия </w:t>
      </w:r>
      <w:r>
        <w:rPr>
          <w:b w:val="0"/>
          <w:sz w:val="22"/>
          <w:szCs w:val="22"/>
        </w:rPr>
        <w:t>Покупателя</w:t>
      </w:r>
      <w:r w:rsidRPr="007E47DA">
        <w:rPr>
          <w:b w:val="0"/>
          <w:sz w:val="22"/>
          <w:szCs w:val="22"/>
        </w:rPr>
        <w:t xml:space="preserve"> с обоснованием необходимости замены.</w:t>
      </w:r>
    </w:p>
    <w:p w:rsidR="009873AC" w:rsidRPr="00385181" w:rsidRDefault="009873AC" w:rsidP="009873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181">
        <w:rPr>
          <w:bCs/>
          <w:sz w:val="22"/>
          <w:szCs w:val="22"/>
        </w:rPr>
        <w:t>4.8. Гарантийный срок эксплуатации товара – указан в Приложении 1 к договору.</w:t>
      </w:r>
    </w:p>
    <w:p w:rsidR="009873AC" w:rsidRPr="00001319" w:rsidRDefault="009873AC" w:rsidP="00987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9873AC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9873AC" w:rsidRDefault="009873AC" w:rsidP="009873AC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9873AC" w:rsidRPr="00107741" w:rsidRDefault="009873AC" w:rsidP="009873AC">
      <w:pPr>
        <w:contextualSpacing/>
        <w:jc w:val="both"/>
        <w:rPr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9873AC" w:rsidRDefault="009873AC" w:rsidP="009873AC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9873AC" w:rsidRPr="00107741" w:rsidRDefault="009873AC" w:rsidP="009873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9873AC" w:rsidRDefault="009873AC" w:rsidP="009873AC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9873AC" w:rsidRPr="00107741" w:rsidRDefault="009873AC" w:rsidP="009873AC">
      <w:pPr>
        <w:pStyle w:val="1"/>
        <w:widowControl w:val="0"/>
        <w:jc w:val="both"/>
        <w:rPr>
          <w:sz w:val="22"/>
          <w:szCs w:val="22"/>
        </w:rPr>
      </w:pPr>
    </w:p>
    <w:p w:rsidR="009873AC" w:rsidRPr="00107741" w:rsidRDefault="009873AC" w:rsidP="009873AC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9873AC" w:rsidRPr="00107741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 xml:space="preserve"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</w:t>
      </w:r>
      <w:r w:rsidRPr="00107741">
        <w:rPr>
          <w:sz w:val="22"/>
          <w:szCs w:val="22"/>
        </w:rPr>
        <w:lastRenderedPageBreak/>
        <w:t>имеет права требовать от другой стороны возмещения убытков, причиненных расторжением настоящего договора.</w:t>
      </w:r>
    </w:p>
    <w:p w:rsidR="009873AC" w:rsidRPr="00C413CD" w:rsidRDefault="009873AC" w:rsidP="009873AC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9873AC" w:rsidRPr="00107741" w:rsidRDefault="009873AC" w:rsidP="009873AC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9873AC" w:rsidRPr="00107741" w:rsidRDefault="009873AC" w:rsidP="009873AC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9873AC" w:rsidRPr="00184DA3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9873AC" w:rsidRPr="0038518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Ответственное лицо за исполнение настоящего договора:</w:t>
      </w:r>
    </w:p>
    <w:p w:rsidR="009873AC" w:rsidRPr="00385181" w:rsidRDefault="009873AC" w:rsidP="009873AC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5181">
        <w:rPr>
          <w:sz w:val="22"/>
          <w:szCs w:val="22"/>
        </w:rPr>
        <w:t xml:space="preserve">со стороны Покупателя – Винтер Андрей </w:t>
      </w:r>
      <w:r w:rsidR="007D458E">
        <w:rPr>
          <w:sz w:val="22"/>
          <w:szCs w:val="22"/>
        </w:rPr>
        <w:t>Юрьевич (тел. .+375 (152) 620652</w:t>
      </w:r>
      <w:r w:rsidRPr="00385181">
        <w:rPr>
          <w:sz w:val="22"/>
          <w:szCs w:val="22"/>
        </w:rPr>
        <w:t xml:space="preserve">, +375 29 352 27 10); </w:t>
      </w:r>
    </w:p>
    <w:p w:rsidR="009873AC" w:rsidRPr="00385181" w:rsidRDefault="009873AC" w:rsidP="009873AC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со стороны Поставщика – _________________________  (тел. _______________).</w:t>
      </w:r>
    </w:p>
    <w:p w:rsidR="009873AC" w:rsidRPr="00107741" w:rsidRDefault="009873AC" w:rsidP="009873AC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9873AC" w:rsidRPr="00107741" w:rsidRDefault="009873AC" w:rsidP="009873A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873AC" w:rsidRPr="00107741" w:rsidRDefault="009873AC" w:rsidP="009873AC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9873AC" w:rsidRPr="00107741" w:rsidRDefault="009873AC" w:rsidP="009873AC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9873AC" w:rsidRPr="00107741" w:rsidRDefault="009873AC" w:rsidP="009873AC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9873AC" w:rsidRPr="00107741" w:rsidRDefault="009873AC" w:rsidP="009873AC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</w:t>
      </w:r>
      <w:r>
        <w:rPr>
          <w:bCs/>
          <w:sz w:val="22"/>
          <w:szCs w:val="22"/>
        </w:rPr>
        <w:t>Ожешко, 22, Тел./факс (0152) 74-43-86, 77-06-</w:t>
      </w:r>
      <w:r w:rsidRPr="00107741">
        <w:rPr>
          <w:bCs/>
          <w:sz w:val="22"/>
          <w:szCs w:val="22"/>
        </w:rPr>
        <w:t xml:space="preserve">49 (отдел закупок), </w:t>
      </w:r>
    </w:p>
    <w:p w:rsidR="009873AC" w:rsidRPr="00107741" w:rsidRDefault="009873AC" w:rsidP="009873AC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73-19-20 (бухгалтерия), 48-44-19 (</w:t>
      </w:r>
      <w:proofErr w:type="spellStart"/>
      <w:r>
        <w:rPr>
          <w:bCs/>
          <w:sz w:val="22"/>
          <w:szCs w:val="22"/>
        </w:rPr>
        <w:t>зав</w:t>
      </w:r>
      <w:proofErr w:type="gramStart"/>
      <w:r>
        <w:rPr>
          <w:bCs/>
          <w:sz w:val="22"/>
          <w:szCs w:val="22"/>
        </w:rPr>
        <w:t>.с</w:t>
      </w:r>
      <w:proofErr w:type="gramEnd"/>
      <w:r>
        <w:rPr>
          <w:bCs/>
          <w:sz w:val="22"/>
          <w:szCs w:val="22"/>
        </w:rPr>
        <w:t>кладом</w:t>
      </w:r>
      <w:proofErr w:type="spellEnd"/>
      <w:r>
        <w:rPr>
          <w:bCs/>
          <w:sz w:val="22"/>
          <w:szCs w:val="22"/>
        </w:rPr>
        <w:t>).</w:t>
      </w:r>
    </w:p>
    <w:p w:rsidR="007D458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Расчетный счет:</w:t>
      </w:r>
      <w:r w:rsidRPr="00F1083E">
        <w:rPr>
          <w:bCs/>
          <w:sz w:val="22"/>
          <w:szCs w:val="22"/>
        </w:rPr>
        <w:t xml:space="preserve"> </w:t>
      </w:r>
      <w:r w:rsidRPr="00F1083E">
        <w:rPr>
          <w:sz w:val="22"/>
          <w:szCs w:val="22"/>
          <w:lang w:val="en-US"/>
        </w:rPr>
        <w:t>BY</w:t>
      </w:r>
      <w:r w:rsidRPr="00F1083E">
        <w:rPr>
          <w:sz w:val="22"/>
          <w:szCs w:val="22"/>
        </w:rPr>
        <w:t>37</w:t>
      </w:r>
      <w:r w:rsidRPr="00F1083E">
        <w:rPr>
          <w:sz w:val="22"/>
          <w:szCs w:val="22"/>
          <w:lang w:val="en-US"/>
        </w:rPr>
        <w:t>AKBB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3632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9000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0402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1400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0000</w:t>
      </w:r>
    </w:p>
    <w:p w:rsidR="007D458E" w:rsidRPr="00F1083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bCs/>
          <w:sz w:val="22"/>
          <w:szCs w:val="22"/>
        </w:rPr>
        <w:t xml:space="preserve">ГОУ </w:t>
      </w:r>
      <w:r w:rsidRPr="00C17E8C">
        <w:rPr>
          <w:bCs/>
          <w:sz w:val="22"/>
          <w:szCs w:val="22"/>
        </w:rPr>
        <w:t xml:space="preserve">№400 </w:t>
      </w:r>
      <w:r>
        <w:rPr>
          <w:bCs/>
          <w:sz w:val="22"/>
          <w:szCs w:val="22"/>
        </w:rPr>
        <w:t xml:space="preserve">ОАО «АСБ </w:t>
      </w:r>
      <w:proofErr w:type="spellStart"/>
      <w:r>
        <w:rPr>
          <w:bCs/>
          <w:sz w:val="22"/>
          <w:szCs w:val="22"/>
        </w:rPr>
        <w:t>Беларусбанк</w:t>
      </w:r>
      <w:proofErr w:type="spellEnd"/>
      <w:r>
        <w:rPr>
          <w:bCs/>
          <w:sz w:val="22"/>
          <w:szCs w:val="22"/>
        </w:rPr>
        <w:t xml:space="preserve">» </w:t>
      </w:r>
      <w:r w:rsidRPr="00F1083E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. Гродно</w:t>
      </w:r>
    </w:p>
    <w:p w:rsidR="007D458E" w:rsidRDefault="007D458E" w:rsidP="007D458E">
      <w:pPr>
        <w:jc w:val="both"/>
        <w:rPr>
          <w:bCs/>
          <w:sz w:val="22"/>
          <w:szCs w:val="22"/>
        </w:rPr>
      </w:pPr>
      <w:r w:rsidRPr="000E04B2">
        <w:rPr>
          <w:bCs/>
          <w:sz w:val="22"/>
          <w:szCs w:val="22"/>
        </w:rPr>
        <w:t>BICSWIFT</w:t>
      </w:r>
      <w:r w:rsidRPr="00F1083E">
        <w:rPr>
          <w:bCs/>
          <w:sz w:val="22"/>
          <w:szCs w:val="22"/>
        </w:rPr>
        <w:t xml:space="preserve">: </w:t>
      </w:r>
      <w:r w:rsidRPr="00C17E8C">
        <w:rPr>
          <w:bCs/>
          <w:sz w:val="22"/>
          <w:szCs w:val="22"/>
          <w:lang w:val="en-US"/>
        </w:rPr>
        <w:t>AKBBBY</w:t>
      </w:r>
      <w:r w:rsidRPr="007D458E">
        <w:rPr>
          <w:bCs/>
          <w:sz w:val="22"/>
          <w:szCs w:val="22"/>
        </w:rPr>
        <w:t>2</w:t>
      </w:r>
      <w:r w:rsidRPr="00C17E8C">
        <w:rPr>
          <w:bCs/>
          <w:sz w:val="22"/>
          <w:szCs w:val="22"/>
          <w:lang w:val="en-US"/>
        </w:rPr>
        <w:t>X</w:t>
      </w:r>
    </w:p>
    <w:p w:rsidR="007D458E" w:rsidRPr="00F1083E" w:rsidRDefault="007D458E" w:rsidP="007D458E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sz w:val="22"/>
          <w:szCs w:val="22"/>
        </w:rPr>
        <w:t>УНП 500037559</w:t>
      </w:r>
      <w:r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 xml:space="preserve"> </w:t>
      </w:r>
      <w:r w:rsidRPr="00C17E8C">
        <w:rPr>
          <w:sz w:val="22"/>
          <w:szCs w:val="22"/>
        </w:rPr>
        <w:t>ОКПО 02148066</w:t>
      </w:r>
    </w:p>
    <w:p w:rsidR="009873AC" w:rsidRPr="00795384" w:rsidRDefault="009873AC" w:rsidP="009873AC">
      <w:pPr>
        <w:rPr>
          <w:b/>
          <w:bCs/>
          <w:sz w:val="22"/>
          <w:szCs w:val="22"/>
        </w:rPr>
      </w:pPr>
      <w:r w:rsidRPr="00795384">
        <w:rPr>
          <w:b/>
          <w:bCs/>
          <w:sz w:val="22"/>
          <w:szCs w:val="22"/>
        </w:rPr>
        <w:t>9.2. ПОСТАВЩИК:</w:t>
      </w:r>
    </w:p>
    <w:p w:rsidR="009873AC" w:rsidRPr="00795384" w:rsidRDefault="009873AC" w:rsidP="009873AC">
      <w:pPr>
        <w:rPr>
          <w:bCs/>
          <w:i/>
          <w:sz w:val="22"/>
          <w:szCs w:val="22"/>
        </w:rPr>
      </w:pPr>
      <w:r w:rsidRPr="00795384">
        <w:rPr>
          <w:rFonts w:eastAsia="Calibri"/>
          <w:b/>
          <w:i/>
          <w:sz w:val="22"/>
          <w:szCs w:val="22"/>
        </w:rPr>
        <w:t>___________________________________________________________________________________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Адрес: ________________________________________ 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Расчетный счет: 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___________________________________________________________________________________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BICSWIFT: ____________________, УНП _____________</w:t>
      </w:r>
    </w:p>
    <w:p w:rsidR="009873AC" w:rsidRPr="00795384" w:rsidRDefault="009873AC" w:rsidP="009873AC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Тел. ___________________________</w:t>
      </w:r>
    </w:p>
    <w:p w:rsidR="009873AC" w:rsidRDefault="009873AC" w:rsidP="009873AC">
      <w:pPr>
        <w:rPr>
          <w:bCs/>
          <w:sz w:val="22"/>
          <w:szCs w:val="22"/>
        </w:rPr>
      </w:pPr>
    </w:p>
    <w:p w:rsidR="009873AC" w:rsidRDefault="009873AC" w:rsidP="009873AC">
      <w:pPr>
        <w:rPr>
          <w:bCs/>
          <w:sz w:val="22"/>
          <w:szCs w:val="22"/>
        </w:rPr>
      </w:pPr>
    </w:p>
    <w:p w:rsidR="009873AC" w:rsidRDefault="009873AC" w:rsidP="009873AC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9873AC" w:rsidRDefault="009873AC" w:rsidP="009873AC">
      <w:pPr>
        <w:ind w:right="-625"/>
        <w:rPr>
          <w:sz w:val="22"/>
          <w:szCs w:val="22"/>
        </w:rPr>
      </w:pPr>
    </w:p>
    <w:p w:rsidR="009873AC" w:rsidRDefault="009873AC" w:rsidP="009873AC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ab/>
        <w:t>_______________</w:t>
      </w:r>
    </w:p>
    <w:p w:rsidR="009873AC" w:rsidRDefault="009873AC" w:rsidP="009873AC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ab/>
        <w:t>_______________ _________________</w:t>
      </w:r>
    </w:p>
    <w:p w:rsidR="009873AC" w:rsidRDefault="009873AC" w:rsidP="009873AC">
      <w:pPr>
        <w:rPr>
          <w:sz w:val="22"/>
          <w:szCs w:val="22"/>
        </w:rPr>
      </w:pPr>
      <w:r>
        <w:rPr>
          <w:i/>
          <w:sz w:val="18"/>
          <w:szCs w:val="18"/>
        </w:rPr>
        <w:t>«</w:t>
      </w:r>
      <w:r w:rsidR="002A34CC">
        <w:rPr>
          <w:i/>
          <w:sz w:val="18"/>
          <w:szCs w:val="18"/>
        </w:rPr>
        <w:t>_____» _________________ 2020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 w:rsidR="002A34CC">
        <w:rPr>
          <w:i/>
          <w:sz w:val="18"/>
          <w:szCs w:val="18"/>
        </w:rPr>
        <w:t>«_____»______________2020</w:t>
      </w:r>
    </w:p>
    <w:p w:rsidR="009873AC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Pr="00107741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ind w:firstLine="5670"/>
        <w:jc w:val="right"/>
      </w:pPr>
      <w:r>
        <w:lastRenderedPageBreak/>
        <w:t>Приложение 1</w:t>
      </w:r>
    </w:p>
    <w:p w:rsidR="009873AC" w:rsidRDefault="009873AC" w:rsidP="009873AC">
      <w:pPr>
        <w:ind w:firstLine="5670"/>
        <w:jc w:val="right"/>
      </w:pPr>
      <w:r>
        <w:t xml:space="preserve">к договору № _________ </w:t>
      </w:r>
    </w:p>
    <w:p w:rsidR="009873AC" w:rsidRPr="00795384" w:rsidRDefault="002A34CC" w:rsidP="009873AC">
      <w:pPr>
        <w:ind w:firstLine="5670"/>
        <w:jc w:val="right"/>
      </w:pPr>
      <w:r>
        <w:t>от «___» ______ 2020</w:t>
      </w:r>
      <w:r w:rsidR="009873AC">
        <w:t>г.</w:t>
      </w:r>
    </w:p>
    <w:p w:rsidR="009873AC" w:rsidRDefault="009873AC" w:rsidP="009873AC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9873AC" w:rsidRDefault="009873AC" w:rsidP="009873AC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3969"/>
        <w:gridCol w:w="1134"/>
        <w:gridCol w:w="992"/>
        <w:gridCol w:w="1229"/>
        <w:gridCol w:w="1248"/>
      </w:tblGrid>
      <w:tr w:rsidR="009873AC" w:rsidTr="007D458E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3AC" w:rsidRPr="002E0D66" w:rsidRDefault="009873AC" w:rsidP="001E09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22"/>
                <w:szCs w:val="22"/>
              </w:rPr>
            </w:pPr>
            <w:r w:rsidRPr="007D458E">
              <w:rPr>
                <w:rFonts w:eastAsia="Calibri"/>
                <w:b/>
                <w:sz w:val="22"/>
                <w:szCs w:val="22"/>
              </w:rPr>
              <w:t>Лампа светодиодная  (аналог ЛД-18)</w:t>
            </w:r>
          </w:p>
          <w:p w:rsidR="009873AC" w:rsidRPr="009873AC" w:rsidRDefault="009873AC" w:rsidP="009873AC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1. Потребляемая мощность,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Вт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более - 10;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2. Напряжение питания, В – 220;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3. Световой поток, лм, не менее, - 840;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4. Цветовая температура 6500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K</w:t>
            </w:r>
            <w:r w:rsidRPr="007D458E">
              <w:rPr>
                <w:rFonts w:eastAsia="Calibri"/>
                <w:sz w:val="18"/>
                <w:szCs w:val="18"/>
              </w:rPr>
              <w:t>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5. Цоколь –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D458E">
              <w:rPr>
                <w:rFonts w:eastAsia="Calibri"/>
                <w:sz w:val="18"/>
                <w:szCs w:val="18"/>
              </w:rPr>
              <w:t>13;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6. Корпус – матовый;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7. Длина трубки,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- 600;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8. Ресурс работы,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менее, - 35 000;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9. Угол свечения, °, не менее, – 150,</w:t>
            </w:r>
          </w:p>
          <w:p w:rsidR="009873AC" w:rsidRPr="009873AC" w:rsidRDefault="007D458E" w:rsidP="007D458E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5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10. Гарантийный срок эксплуатации, лет, не менее, –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9873AC" w:rsidRDefault="007D458E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9873AC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22"/>
                <w:szCs w:val="22"/>
              </w:rPr>
            </w:pPr>
            <w:r w:rsidRPr="007D458E">
              <w:rPr>
                <w:rFonts w:eastAsia="Calibri"/>
                <w:b/>
                <w:sz w:val="22"/>
                <w:szCs w:val="22"/>
              </w:rPr>
              <w:t>Лампа светодиодная  (аналог ЛД-36)</w:t>
            </w:r>
          </w:p>
          <w:p w:rsidR="009873AC" w:rsidRPr="009873AC" w:rsidRDefault="009873AC" w:rsidP="009873AC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1. Потребляемая мощность,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Вт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более - 18;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2. Напряжение питания, В – 220;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3. Световой поток, лм, не менее, - 1650;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4. Цветовая температура 6500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K</w:t>
            </w:r>
            <w:r w:rsidRPr="007D458E">
              <w:rPr>
                <w:rFonts w:eastAsia="Calibri"/>
                <w:sz w:val="18"/>
                <w:szCs w:val="18"/>
              </w:rPr>
              <w:t>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5. Цоколь –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D458E">
              <w:rPr>
                <w:rFonts w:eastAsia="Calibri"/>
                <w:sz w:val="18"/>
                <w:szCs w:val="18"/>
              </w:rPr>
              <w:t>13;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6. Корпус – матовый;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7. Длина трубки,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- 1200;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8. Ресурс работы,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менее, - 35 000;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9. Угол свечения, °, не менее, – 150,</w:t>
            </w:r>
          </w:p>
          <w:p w:rsidR="009873AC" w:rsidRPr="009873AC" w:rsidRDefault="007D458E" w:rsidP="007D458E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5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10. Гарантийный срок эксплуатации, лет, не менее, –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7D458E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b/>
                <w:sz w:val="22"/>
                <w:szCs w:val="22"/>
              </w:rPr>
            </w:pPr>
            <w:r w:rsidRPr="007D458E">
              <w:rPr>
                <w:rFonts w:eastAsia="Calibri"/>
                <w:b/>
                <w:sz w:val="22"/>
                <w:szCs w:val="22"/>
              </w:rPr>
              <w:t xml:space="preserve">Лампа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</w:t>
            </w:r>
            <w:r w:rsidRPr="007D458E">
              <w:rPr>
                <w:rFonts w:eastAsia="Calibri"/>
                <w:b/>
                <w:sz w:val="22"/>
                <w:szCs w:val="22"/>
              </w:rPr>
              <w:t>светодиодная</w:t>
            </w:r>
            <w:r w:rsidRPr="007D458E">
              <w:rPr>
                <w:rFonts w:eastAsia="Calibri"/>
                <w:sz w:val="22"/>
                <w:szCs w:val="22"/>
              </w:rPr>
              <w:t xml:space="preserve">  </w:t>
            </w:r>
            <w:r w:rsidRPr="007D458E">
              <w:rPr>
                <w:rFonts w:eastAsia="Calibri"/>
                <w:b/>
                <w:sz w:val="22"/>
                <w:szCs w:val="22"/>
              </w:rPr>
              <w:t>(Е27)</w:t>
            </w:r>
          </w:p>
          <w:p w:rsidR="009873AC" w:rsidRPr="009873AC" w:rsidRDefault="009873AC" w:rsidP="009873AC">
            <w:pPr>
              <w:pStyle w:val="ConsPlusCell"/>
              <w:ind w:left="6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1. Потребляемая мощность,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Вт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9-10;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2. Напряжение питания, В – 220;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3. Световой поток, лм, не менее, - 870;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4. Цветовая температура 4000-6500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K</w:t>
            </w:r>
            <w:r w:rsidRPr="007D458E">
              <w:rPr>
                <w:rFonts w:eastAsia="Calibri"/>
                <w:sz w:val="18"/>
                <w:szCs w:val="18"/>
              </w:rPr>
              <w:t>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5. Цоколь – Е27;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6. Корпус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–ш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ар,  матовый;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7. Ресурс работы,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ч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не менее, - 35 000;</w:t>
            </w:r>
          </w:p>
          <w:p w:rsidR="009873AC" w:rsidRPr="009873AC" w:rsidRDefault="007D458E" w:rsidP="007D458E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58E">
              <w:rPr>
                <w:rFonts w:ascii="Times New Roman" w:eastAsia="Calibri" w:hAnsi="Times New Roman" w:cs="Times New Roman"/>
                <w:sz w:val="18"/>
                <w:szCs w:val="18"/>
              </w:rPr>
              <w:t>8. Гарантийный срок эксплуатации, лет, не менее, –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D458E" w:rsidRDefault="007D458E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3AC" w:rsidTr="007D458E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795384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b/>
                <w:sz w:val="22"/>
                <w:szCs w:val="22"/>
              </w:rPr>
            </w:pPr>
            <w:r w:rsidRPr="007D458E">
              <w:rPr>
                <w:rFonts w:eastAsia="Calibri"/>
                <w:b/>
                <w:sz w:val="22"/>
                <w:szCs w:val="22"/>
              </w:rPr>
              <w:t>Люминесцентная  лампа ЛД-36 (FL36W/765)</w:t>
            </w:r>
          </w:p>
          <w:p w:rsidR="009873AC" w:rsidRPr="009873AC" w:rsidRDefault="009873AC" w:rsidP="009873AC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1. Потребляемая мощность,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Вт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- 36;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2. Напряжение питания, В – 220;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>3. Световой поток, лм, не менее, - 2400;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4. Цветовая температура 6500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K</w:t>
            </w:r>
            <w:r w:rsidRPr="007D458E">
              <w:rPr>
                <w:rFonts w:eastAsia="Calibri"/>
                <w:sz w:val="18"/>
                <w:szCs w:val="18"/>
              </w:rPr>
              <w:t>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5. Цоколь – </w:t>
            </w:r>
            <w:r w:rsidRPr="007D458E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7D458E">
              <w:rPr>
                <w:rFonts w:eastAsia="Calibri"/>
                <w:sz w:val="18"/>
                <w:szCs w:val="18"/>
              </w:rPr>
              <w:t>13;</w:t>
            </w:r>
          </w:p>
          <w:p w:rsidR="007D458E" w:rsidRPr="007D458E" w:rsidRDefault="007D458E" w:rsidP="007D458E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7D458E">
              <w:rPr>
                <w:rFonts w:eastAsia="Calibri"/>
                <w:sz w:val="18"/>
                <w:szCs w:val="18"/>
              </w:rPr>
              <w:t xml:space="preserve">6. Длина трубки, </w:t>
            </w:r>
            <w:proofErr w:type="gramStart"/>
            <w:r w:rsidRPr="007D458E">
              <w:rPr>
                <w:rFonts w:eastAsia="Calibri"/>
                <w:sz w:val="18"/>
                <w:szCs w:val="18"/>
              </w:rPr>
              <w:t>мм</w:t>
            </w:r>
            <w:proofErr w:type="gramEnd"/>
            <w:r w:rsidRPr="007D458E">
              <w:rPr>
                <w:rFonts w:eastAsia="Calibri"/>
                <w:sz w:val="18"/>
                <w:szCs w:val="18"/>
              </w:rPr>
              <w:t>, - 1200;</w:t>
            </w:r>
          </w:p>
          <w:p w:rsidR="009873AC" w:rsidRPr="009873AC" w:rsidRDefault="007D458E" w:rsidP="007D458E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7D45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7. Гарантийный срок эксплуатации, лет, не менее, –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9873AC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9873AC" w:rsidRDefault="007D458E" w:rsidP="001E09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AC" w:rsidRPr="002E0D66" w:rsidRDefault="009873AC" w:rsidP="001E09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p w:rsidR="009873AC" w:rsidRDefault="009873AC" w:rsidP="009873AC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9873AC" w:rsidTr="001E09B9">
        <w:tc>
          <w:tcPr>
            <w:tcW w:w="1752" w:type="dxa"/>
          </w:tcPr>
          <w:p w:rsidR="009873AC" w:rsidRDefault="009873AC" w:rsidP="001E09B9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9873AC" w:rsidRDefault="009873AC" w:rsidP="001E09B9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9873AC" w:rsidRDefault="009873AC" w:rsidP="001E09B9">
            <w:pPr>
              <w:ind w:right="-625"/>
              <w:jc w:val="both"/>
              <w:rPr>
                <w:sz w:val="22"/>
                <w:szCs w:val="22"/>
              </w:rPr>
            </w:pPr>
          </w:p>
          <w:p w:rsidR="009873AC" w:rsidRDefault="009873AC" w:rsidP="001E09B9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ab/>
              <w:t>_______________</w:t>
            </w:r>
          </w:p>
          <w:p w:rsidR="009873AC" w:rsidRDefault="009873AC" w:rsidP="001E09B9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 </w:t>
            </w:r>
            <w:r>
              <w:rPr>
                <w:sz w:val="22"/>
                <w:szCs w:val="22"/>
              </w:rPr>
              <w:tab/>
              <w:t>_______________ _______________</w:t>
            </w:r>
          </w:p>
          <w:p w:rsidR="009873AC" w:rsidRDefault="002A34CC" w:rsidP="002A34CC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2020</w:t>
            </w:r>
            <w:r w:rsidR="009873AC"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«_____»______________2020</w:t>
            </w:r>
          </w:p>
        </w:tc>
      </w:tr>
      <w:tr w:rsidR="009873AC" w:rsidTr="001E09B9">
        <w:tc>
          <w:tcPr>
            <w:tcW w:w="1752" w:type="dxa"/>
          </w:tcPr>
          <w:p w:rsidR="009873AC" w:rsidRDefault="009873AC" w:rsidP="001E09B9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9873AC" w:rsidRDefault="009873AC" w:rsidP="001E09B9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F5CAE" w:rsidRPr="002A34CC" w:rsidRDefault="002F5CAE" w:rsidP="0045648D">
      <w:pPr>
        <w:ind w:right="-625"/>
        <w:jc w:val="both"/>
        <w:rPr>
          <w:sz w:val="22"/>
          <w:szCs w:val="22"/>
        </w:rPr>
      </w:pPr>
    </w:p>
    <w:sectPr w:rsidR="002F5CAE" w:rsidRPr="002A34CC" w:rsidSect="006C1A7A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E4" w:rsidRDefault="00643AE4">
      <w:r>
        <w:separator/>
      </w:r>
    </w:p>
  </w:endnote>
  <w:endnote w:type="continuationSeparator" w:id="0">
    <w:p w:rsidR="00643AE4" w:rsidRDefault="0064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E" w:rsidRDefault="009873AC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634F7F" w:rsidRDefault="003A3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E4" w:rsidRDefault="00643AE4">
      <w:r>
        <w:separator/>
      </w:r>
    </w:p>
  </w:footnote>
  <w:footnote w:type="continuationSeparator" w:id="0">
    <w:p w:rsidR="00643AE4" w:rsidRDefault="0064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8461681"/>
    <w:multiLevelType w:val="hybridMultilevel"/>
    <w:tmpl w:val="73C81B10"/>
    <w:lvl w:ilvl="0" w:tplc="0DBAD9C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543546B0"/>
    <w:multiLevelType w:val="hybridMultilevel"/>
    <w:tmpl w:val="29A4D6CE"/>
    <w:lvl w:ilvl="0" w:tplc="E9F29C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5894793"/>
    <w:multiLevelType w:val="hybridMultilevel"/>
    <w:tmpl w:val="3E141A22"/>
    <w:lvl w:ilvl="0" w:tplc="FC56317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AC"/>
    <w:rsid w:val="000904F8"/>
    <w:rsid w:val="000E5B20"/>
    <w:rsid w:val="00160D79"/>
    <w:rsid w:val="00236AFA"/>
    <w:rsid w:val="002A34CC"/>
    <w:rsid w:val="002B6907"/>
    <w:rsid w:val="002F5CAE"/>
    <w:rsid w:val="003A30AA"/>
    <w:rsid w:val="0045648D"/>
    <w:rsid w:val="00643AE4"/>
    <w:rsid w:val="00685C42"/>
    <w:rsid w:val="007D458E"/>
    <w:rsid w:val="00915BFC"/>
    <w:rsid w:val="009873AC"/>
    <w:rsid w:val="00B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73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873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73AC"/>
    <w:pPr>
      <w:ind w:left="720"/>
      <w:contextualSpacing/>
    </w:pPr>
  </w:style>
  <w:style w:type="paragraph" w:customStyle="1" w:styleId="ConsPlusNonformat">
    <w:name w:val="ConsPlusNonformat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9873AC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9873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73A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873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873AC"/>
    <w:pPr>
      <w:ind w:left="720"/>
      <w:contextualSpacing/>
    </w:pPr>
  </w:style>
  <w:style w:type="paragraph" w:customStyle="1" w:styleId="ConsPlusNonformat">
    <w:name w:val="ConsPlusNonformat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73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9873AC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9873A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873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4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4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ТИТЕНОК ДИАНА ВАСИЛЬЕВНА</cp:lastModifiedBy>
  <cp:revision>10</cp:revision>
  <cp:lastPrinted>2020-05-06T13:41:00Z</cp:lastPrinted>
  <dcterms:created xsi:type="dcterms:W3CDTF">2018-06-27T08:15:00Z</dcterms:created>
  <dcterms:modified xsi:type="dcterms:W3CDTF">2020-05-22T12:59:00Z</dcterms:modified>
</cp:coreProperties>
</file>