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23772D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69B6" w:rsidRDefault="004D7780" w:rsidP="006769B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3"/>
          <w:szCs w:val="23"/>
        </w:rPr>
      </w:pPr>
      <w:r w:rsidRPr="00F754ED">
        <w:rPr>
          <w:sz w:val="24"/>
          <w:szCs w:val="24"/>
        </w:rPr>
        <w:t xml:space="preserve">объект: </w:t>
      </w:r>
      <w:r w:rsidR="006769B6" w:rsidRPr="00773A9F">
        <w:rPr>
          <w:b/>
          <w:sz w:val="23"/>
          <w:szCs w:val="23"/>
        </w:rPr>
        <w:t>«Текущий ремонт кровельного покрытия изолированного помещени</w:t>
      </w:r>
      <w:r w:rsidR="006769B6">
        <w:rPr>
          <w:b/>
          <w:sz w:val="23"/>
          <w:szCs w:val="23"/>
        </w:rPr>
        <w:t>я</w:t>
      </w:r>
      <w:r w:rsidR="006769B6" w:rsidRPr="00773A9F">
        <w:rPr>
          <w:b/>
          <w:sz w:val="23"/>
          <w:szCs w:val="23"/>
        </w:rPr>
        <w:t xml:space="preserve"> №3 </w:t>
      </w:r>
    </w:p>
    <w:p w:rsidR="006769B6" w:rsidRPr="009B4B76" w:rsidRDefault="006769B6" w:rsidP="006769B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3"/>
          <w:szCs w:val="23"/>
        </w:rPr>
      </w:pPr>
      <w:r w:rsidRPr="00773A9F">
        <w:rPr>
          <w:b/>
          <w:sz w:val="23"/>
          <w:szCs w:val="23"/>
        </w:rPr>
        <w:t xml:space="preserve">по ул. </w:t>
      </w:r>
      <w:proofErr w:type="spellStart"/>
      <w:r w:rsidRPr="00773A9F">
        <w:rPr>
          <w:b/>
          <w:sz w:val="23"/>
          <w:szCs w:val="23"/>
        </w:rPr>
        <w:t>Гаспадарчая</w:t>
      </w:r>
      <w:proofErr w:type="spellEnd"/>
      <w:r w:rsidRPr="00773A9F">
        <w:rPr>
          <w:b/>
          <w:sz w:val="23"/>
          <w:szCs w:val="23"/>
        </w:rPr>
        <w:t>, 23/4 в г. Гродно»</w:t>
      </w:r>
    </w:p>
    <w:p w:rsidR="00B947D9" w:rsidRDefault="00B947D9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7BF7" w:rsidRPr="00F754ED" w:rsidRDefault="005F7BF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B947D9">
        <w:trPr>
          <w:trHeight w:val="520"/>
        </w:trPr>
        <w:tc>
          <w:tcPr>
            <w:tcW w:w="2231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6769B6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B6">
              <w:rPr>
                <w:rFonts w:ascii="Times New Roman" w:hAnsi="Times New Roman" w:cs="Times New Roman"/>
                <w:sz w:val="24"/>
                <w:szCs w:val="24"/>
              </w:rPr>
              <w:t xml:space="preserve">23 304,35 </w:t>
            </w:r>
            <w:r w:rsidR="005F517B" w:rsidRPr="005F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A45341" w:rsidRPr="005550CA" w:rsidRDefault="00A45341" w:rsidP="006769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5F517B">
        <w:trPr>
          <w:trHeight w:val="39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6769B6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1" w:type="dxa"/>
          </w:tcPr>
          <w:p w:rsidR="00A45341" w:rsidRDefault="006769B6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  <w:r w:rsidR="00B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17B" w:rsidRPr="005550CA" w:rsidTr="005F517B">
        <w:trPr>
          <w:trHeight w:val="135"/>
        </w:trPr>
        <w:tc>
          <w:tcPr>
            <w:tcW w:w="2231" w:type="dxa"/>
            <w:vMerge/>
            <w:shd w:val="clear" w:color="auto" w:fill="auto"/>
          </w:tcPr>
          <w:p w:rsidR="005F517B" w:rsidRPr="00657618" w:rsidRDefault="005F517B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F517B" w:rsidRDefault="006769B6" w:rsidP="005F517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1" w:type="dxa"/>
          </w:tcPr>
          <w:p w:rsidR="005F517B" w:rsidRDefault="006769B6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9B6">
              <w:rPr>
                <w:rFonts w:ascii="Times New Roman" w:hAnsi="Times New Roman" w:cs="Times New Roman"/>
                <w:sz w:val="24"/>
                <w:szCs w:val="24"/>
              </w:rPr>
              <w:t xml:space="preserve">3 304,35 </w:t>
            </w:r>
            <w:r w:rsidRPr="005F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17B" w:rsidRPr="005550CA" w:rsidTr="00B947D9">
        <w:trPr>
          <w:trHeight w:val="126"/>
        </w:trPr>
        <w:tc>
          <w:tcPr>
            <w:tcW w:w="2231" w:type="dxa"/>
            <w:vMerge/>
            <w:shd w:val="clear" w:color="auto" w:fill="auto"/>
          </w:tcPr>
          <w:p w:rsidR="005F517B" w:rsidRPr="00657618" w:rsidRDefault="005F517B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F517B" w:rsidRDefault="006769B6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1" w:type="dxa"/>
          </w:tcPr>
          <w:p w:rsidR="005F517B" w:rsidRDefault="005F517B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6769B6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81" w:type="dxa"/>
          </w:tcPr>
          <w:p w:rsidR="00A45341" w:rsidRPr="00497355" w:rsidRDefault="00A45341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A45341" w:rsidRPr="00064320" w:rsidRDefault="006769B6" w:rsidP="00B947D9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B6">
              <w:rPr>
                <w:rFonts w:ascii="Times New Roman" w:hAnsi="Times New Roman" w:cs="Times New Roman"/>
                <w:sz w:val="24"/>
                <w:szCs w:val="24"/>
              </w:rPr>
              <w:t>23 304,35</w:t>
            </w:r>
          </w:p>
        </w:tc>
        <w:tc>
          <w:tcPr>
            <w:tcW w:w="1243" w:type="dxa"/>
          </w:tcPr>
          <w:p w:rsidR="00A45341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45341" w:rsidRDefault="006769B6" w:rsidP="00A35DBB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9B6">
              <w:rPr>
                <w:rFonts w:ascii="Times New Roman" w:hAnsi="Times New Roman" w:cs="Times New Roman"/>
                <w:sz w:val="24"/>
                <w:szCs w:val="24"/>
              </w:rPr>
              <w:t>23 304,35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3772D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769B6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16</cp:revision>
  <cp:lastPrinted>2019-05-16T07:08:00Z</cp:lastPrinted>
  <dcterms:created xsi:type="dcterms:W3CDTF">2019-05-15T13:51:00Z</dcterms:created>
  <dcterms:modified xsi:type="dcterms:W3CDTF">2020-03-03T11:15:00Z</dcterms:modified>
</cp:coreProperties>
</file>