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DE" w:rsidRDefault="005B69DE" w:rsidP="00605707">
      <w:pPr>
        <w:pStyle w:val="2"/>
        <w:jc w:val="both"/>
        <w:rPr>
          <w:spacing w:val="-4"/>
        </w:rPr>
      </w:pPr>
      <w:r w:rsidRPr="005B69DE">
        <w:t>Порядок</w:t>
      </w:r>
      <w:r>
        <w:t xml:space="preserve"> заключения договора изложен в п. 6-12 Положения о базовой организации учреждения образования. Д</w:t>
      </w:r>
      <w:r w:rsidRPr="00E75089">
        <w:t xml:space="preserve">оговор заключается на срок не менее 5 лет с представлением базовой организацией сведений о </w:t>
      </w:r>
      <w:r w:rsidRPr="00E75089">
        <w:rPr>
          <w:spacing w:val="-4"/>
        </w:rPr>
        <w:t>дополнительной потребности в молодых специалистах</w:t>
      </w:r>
      <w:r>
        <w:rPr>
          <w:spacing w:val="-4"/>
        </w:rPr>
        <w:t xml:space="preserve"> </w:t>
      </w:r>
    </w:p>
    <w:p w:rsidR="005B69DE" w:rsidRPr="009E2B94" w:rsidRDefault="005B69DE" w:rsidP="005B69DE">
      <w:pPr>
        <w:pStyle w:val="point"/>
        <w:rPr>
          <w:color w:val="FF0000"/>
          <w:sz w:val="30"/>
          <w:szCs w:val="30"/>
        </w:rPr>
      </w:pPr>
      <w:r>
        <w:rPr>
          <w:color w:val="FF0000"/>
          <w:spacing w:val="-4"/>
          <w:sz w:val="30"/>
          <w:szCs w:val="30"/>
        </w:rPr>
        <w:t>Перед распечатыванием выделенный цветом те</w:t>
      </w:r>
      <w:proofErr w:type="gramStart"/>
      <w:r>
        <w:rPr>
          <w:color w:val="FF0000"/>
          <w:spacing w:val="-4"/>
          <w:sz w:val="30"/>
          <w:szCs w:val="30"/>
        </w:rPr>
        <w:t>кст сл</w:t>
      </w:r>
      <w:proofErr w:type="gramEnd"/>
      <w:r>
        <w:rPr>
          <w:color w:val="FF0000"/>
          <w:spacing w:val="-4"/>
          <w:sz w:val="30"/>
          <w:szCs w:val="30"/>
        </w:rPr>
        <w:t>едует удалить.</w:t>
      </w:r>
    </w:p>
    <w:p w:rsidR="009155EC" w:rsidRDefault="009155EC" w:rsidP="009155EC">
      <w:pPr>
        <w:pStyle w:val="onestring"/>
      </w:pPr>
    </w:p>
    <w:p w:rsidR="009155EC" w:rsidRDefault="009155EC" w:rsidP="009155EC">
      <w:pPr>
        <w:pStyle w:val="a3"/>
        <w:spacing w:after="12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ДОГОВОР № _____</w:t>
      </w:r>
      <w:r w:rsidRPr="0035197F">
        <w:rPr>
          <w:bCs/>
          <w:sz w:val="30"/>
          <w:szCs w:val="30"/>
        </w:rPr>
        <w:t>_______________</w:t>
      </w:r>
      <w:r>
        <w:rPr>
          <w:bCs/>
          <w:sz w:val="30"/>
          <w:szCs w:val="30"/>
        </w:rPr>
        <w:t>_</w:t>
      </w:r>
    </w:p>
    <w:p w:rsidR="009155EC" w:rsidRDefault="009155EC" w:rsidP="009155EC">
      <w:pPr>
        <w:pStyle w:val="a3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 взаимодействии учреждения образования с организацией – заказчиком кадров при подготовке специалистов</w:t>
      </w:r>
    </w:p>
    <w:p w:rsidR="009155EC" w:rsidRDefault="009155EC" w:rsidP="009155EC">
      <w:pPr>
        <w:pStyle w:val="a3"/>
        <w:jc w:val="center"/>
        <w:rPr>
          <w:b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6"/>
        <w:gridCol w:w="5694"/>
      </w:tblGrid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newncpi0"/>
              <w:spacing w:line="256" w:lineRule="auto"/>
            </w:pPr>
            <w:r>
              <w:rPr>
                <w:sz w:val="30"/>
                <w:szCs w:val="30"/>
              </w:rPr>
              <w:t xml:space="preserve">__ ___________ 20___ г. 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Pr="009155EC" w:rsidRDefault="009155EC" w:rsidP="009155EC">
            <w:pPr>
              <w:pStyle w:val="newncpi0"/>
              <w:spacing w:line="256" w:lineRule="auto"/>
              <w:jc w:val="center"/>
            </w:pPr>
            <w:r>
              <w:t>г. Гродно</w:t>
            </w:r>
          </w:p>
        </w:tc>
      </w:tr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заключения договора)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ind w:firstLine="2277"/>
              <w:jc w:val="both"/>
            </w:pPr>
            <w:r>
              <w:rPr>
                <w:sz w:val="24"/>
                <w:szCs w:val="24"/>
              </w:rPr>
              <w:t>(место заключения договора)</w:t>
            </w:r>
          </w:p>
        </w:tc>
      </w:tr>
    </w:tbl>
    <w:p w:rsidR="009155EC" w:rsidRDefault="009155EC" w:rsidP="009155EC">
      <w:pPr>
        <w:pStyle w:val="newncpi"/>
        <w:jc w:val="right"/>
        <w:rPr>
          <w:sz w:val="20"/>
        </w:rPr>
      </w:pPr>
      <w:r>
        <w:t> </w:t>
      </w:r>
    </w:p>
    <w:p w:rsidR="00605707" w:rsidRPr="00E52A7D" w:rsidRDefault="00605707" w:rsidP="006057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52A7D">
        <w:rPr>
          <w:rFonts w:ascii="Times New Roman" w:hAnsi="Times New Roman" w:cs="Times New Roman"/>
          <w:sz w:val="30"/>
          <w:szCs w:val="30"/>
        </w:rPr>
        <w:t xml:space="preserve">Учреждение образования «Гродненский государственный университет имени Янки Купалы», именуемое в дальнейшем учреждение образования, в лице </w:t>
      </w:r>
      <w:r w:rsidR="00E52A7D" w:rsidRPr="00E52A7D">
        <w:rPr>
          <w:rFonts w:ascii="Times New Roman" w:hAnsi="Times New Roman" w:cs="Times New Roman"/>
          <w:sz w:val="30"/>
          <w:szCs w:val="30"/>
        </w:rPr>
        <w:t xml:space="preserve">первого проректора </w:t>
      </w:r>
      <w:proofErr w:type="spellStart"/>
      <w:r w:rsidR="00E52A7D" w:rsidRPr="00E52A7D">
        <w:rPr>
          <w:rFonts w:ascii="Times New Roman" w:hAnsi="Times New Roman" w:cs="Times New Roman"/>
          <w:sz w:val="30"/>
          <w:szCs w:val="30"/>
        </w:rPr>
        <w:t>Каревского</w:t>
      </w:r>
      <w:proofErr w:type="spellEnd"/>
      <w:r w:rsidR="00E52A7D" w:rsidRPr="00E52A7D">
        <w:rPr>
          <w:rFonts w:ascii="Times New Roman" w:hAnsi="Times New Roman" w:cs="Times New Roman"/>
          <w:sz w:val="30"/>
          <w:szCs w:val="30"/>
        </w:rPr>
        <w:t xml:space="preserve"> Александра Евгеньевича, действующего на основании доверенности </w:t>
      </w:r>
      <w:r w:rsidR="00E52A7D" w:rsidRPr="005D18F6">
        <w:rPr>
          <w:rFonts w:ascii="Times New Roman" w:hAnsi="Times New Roman" w:cs="Times New Roman"/>
          <w:sz w:val="30"/>
          <w:szCs w:val="30"/>
        </w:rPr>
        <w:t xml:space="preserve">от </w:t>
      </w:r>
      <w:r w:rsidR="005D18F6" w:rsidRPr="005D18F6">
        <w:rPr>
          <w:rFonts w:ascii="Times New Roman" w:hAnsi="Times New Roman" w:cs="Times New Roman"/>
          <w:sz w:val="30"/>
          <w:szCs w:val="30"/>
        </w:rPr>
        <w:t>06.03.2023 № 01-01/888</w:t>
      </w:r>
      <w:r w:rsidRPr="005D18F6">
        <w:rPr>
          <w:rFonts w:ascii="Times New Roman" w:hAnsi="Times New Roman" w:cs="Times New Roman"/>
          <w:sz w:val="30"/>
          <w:szCs w:val="30"/>
        </w:rPr>
        <w:t xml:space="preserve">, с одной стороны, и </w:t>
      </w:r>
      <w:r w:rsidRPr="005D18F6">
        <w:rPr>
          <w:rFonts w:ascii="Times New Roman" w:hAnsi="Times New Roman" w:cs="Times New Roman"/>
          <w:sz w:val="30"/>
          <w:szCs w:val="30"/>
          <w:highlight w:val="yellow"/>
          <w:lang w:val="be-BY"/>
        </w:rPr>
        <w:t>Главное управлен</w:t>
      </w:r>
      <w:proofErr w:type="spellStart"/>
      <w:r w:rsidRPr="005D18F6">
        <w:rPr>
          <w:rFonts w:ascii="Times New Roman" w:hAnsi="Times New Roman" w:cs="Times New Roman"/>
          <w:sz w:val="30"/>
          <w:szCs w:val="30"/>
          <w:highlight w:val="yellow"/>
        </w:rPr>
        <w:t>ие</w:t>
      </w:r>
      <w:proofErr w:type="spellEnd"/>
      <w:r w:rsidRPr="005D18F6">
        <w:rPr>
          <w:rFonts w:ascii="Times New Roman" w:hAnsi="Times New Roman" w:cs="Times New Roman"/>
          <w:sz w:val="30"/>
          <w:szCs w:val="30"/>
          <w:highlight w:val="yellow"/>
        </w:rPr>
        <w:t xml:space="preserve"> идеологической работы, культуры и по делам молодежи Гродненского</w:t>
      </w:r>
      <w:r w:rsidRPr="00E52A7D">
        <w:rPr>
          <w:rFonts w:ascii="Times New Roman" w:hAnsi="Times New Roman" w:cs="Times New Roman"/>
          <w:sz w:val="30"/>
          <w:szCs w:val="30"/>
          <w:highlight w:val="yellow"/>
        </w:rPr>
        <w:t xml:space="preserve"> областного исполнительного комитета</w:t>
      </w:r>
      <w:r w:rsidRPr="00E52A7D">
        <w:rPr>
          <w:rFonts w:ascii="Times New Roman" w:hAnsi="Times New Roman" w:cs="Times New Roman"/>
          <w:sz w:val="30"/>
          <w:szCs w:val="30"/>
        </w:rPr>
        <w:t xml:space="preserve">, именуемое в дальнейшем базовая организация, </w:t>
      </w:r>
      <w:r w:rsidRPr="00E52A7D">
        <w:rPr>
          <w:rFonts w:ascii="Times New Roman" w:hAnsi="Times New Roman" w:cs="Times New Roman"/>
          <w:sz w:val="30"/>
          <w:szCs w:val="30"/>
          <w:lang w:val="be-BY"/>
        </w:rPr>
        <w:t xml:space="preserve">в лице </w:t>
      </w:r>
      <w:r w:rsidRPr="00E52A7D">
        <w:rPr>
          <w:rFonts w:ascii="Times New Roman" w:hAnsi="Times New Roman" w:cs="Times New Roman"/>
          <w:sz w:val="30"/>
          <w:szCs w:val="30"/>
          <w:highlight w:val="yellow"/>
          <w:lang w:val="be-BY"/>
        </w:rPr>
        <w:t>начальника главного управления Скробко Павла Константиновича</w:t>
      </w:r>
      <w:r w:rsidRPr="00E52A7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E52A7D">
        <w:rPr>
          <w:rFonts w:ascii="Times New Roman" w:hAnsi="Times New Roman" w:cs="Times New Roman"/>
          <w:sz w:val="30"/>
          <w:szCs w:val="30"/>
        </w:rPr>
        <w:t>действующего на</w:t>
      </w:r>
      <w:proofErr w:type="gramEnd"/>
      <w:r w:rsidRPr="00E52A7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52A7D">
        <w:rPr>
          <w:rFonts w:ascii="Times New Roman" w:hAnsi="Times New Roman" w:cs="Times New Roman"/>
          <w:sz w:val="30"/>
          <w:szCs w:val="30"/>
        </w:rPr>
        <w:t>основании</w:t>
      </w:r>
      <w:proofErr w:type="gramEnd"/>
      <w:r w:rsidRPr="00E52A7D">
        <w:rPr>
          <w:rFonts w:ascii="Times New Roman" w:hAnsi="Times New Roman" w:cs="Times New Roman"/>
          <w:sz w:val="30"/>
          <w:szCs w:val="30"/>
        </w:rPr>
        <w:t xml:space="preserve"> </w:t>
      </w:r>
      <w:r w:rsidRPr="00E52A7D">
        <w:rPr>
          <w:rFonts w:ascii="Times New Roman" w:hAnsi="Times New Roman" w:cs="Times New Roman"/>
          <w:sz w:val="30"/>
          <w:szCs w:val="30"/>
          <w:highlight w:val="yellow"/>
        </w:rPr>
        <w:t>Положения о главном управление идеологической работы, культуры и по делам молодежи</w:t>
      </w:r>
      <w:r w:rsidRPr="00E52A7D">
        <w:rPr>
          <w:rFonts w:ascii="Times New Roman" w:hAnsi="Times New Roman" w:cs="Times New Roman"/>
          <w:sz w:val="30"/>
          <w:szCs w:val="30"/>
        </w:rPr>
        <w:t>, с другой стороны, а вместе именуемые Стороны, заключили настоящий договор о нижеследующем:</w:t>
      </w:r>
    </w:p>
    <w:p w:rsidR="00605707" w:rsidRPr="00605707" w:rsidRDefault="00605707" w:rsidP="006057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5707" w:rsidRPr="00605707" w:rsidRDefault="00605707" w:rsidP="00605707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707">
        <w:rPr>
          <w:rFonts w:ascii="Times New Roman" w:hAnsi="Times New Roman" w:cs="Times New Roman"/>
          <w:sz w:val="30"/>
          <w:szCs w:val="30"/>
        </w:rPr>
        <w:t>Предметом настоящего договора является взаимодействие учреждения образования и базовой организации:</w:t>
      </w:r>
    </w:p>
    <w:p w:rsidR="00605707" w:rsidRPr="00605707" w:rsidRDefault="00605707" w:rsidP="00605707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707">
        <w:rPr>
          <w:rFonts w:ascii="Times New Roman" w:hAnsi="Times New Roman" w:cs="Times New Roman"/>
          <w:sz w:val="30"/>
          <w:szCs w:val="30"/>
        </w:rPr>
        <w:t>1.1. в организации и проведении в учреждениях и организациях, подчиненных базовой организации, практики студентов учреждения образования в количестве и по специальностям в соответствии с заказом согласно Приложению 1, которое является неотъемлемой частью настоящего договора;</w:t>
      </w:r>
    </w:p>
    <w:p w:rsidR="00605707" w:rsidRPr="00605707" w:rsidRDefault="00605707" w:rsidP="006057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707">
        <w:rPr>
          <w:rFonts w:ascii="Times New Roman" w:hAnsi="Times New Roman" w:cs="Times New Roman"/>
          <w:sz w:val="30"/>
          <w:szCs w:val="30"/>
        </w:rPr>
        <w:t xml:space="preserve">1.2. в подготовке в учреждении образования для последующего трудоустройства в учреждениях и организациях, подчиненных базовой организации, квалифицированных специалистов в количестве и по специальностям и квалификациям в соответствии с заказом согласно Приложению 2, которое является неотъемлемой частью настоящего договора. При этом количество лиц, заявляемых для подготовки специалистов, в учреждении образования по специальностям и квалификациям, при необходимости может изменяться ежегодно и </w:t>
      </w:r>
      <w:r w:rsidRPr="00605707">
        <w:rPr>
          <w:rFonts w:ascii="Times New Roman" w:hAnsi="Times New Roman" w:cs="Times New Roman"/>
          <w:sz w:val="30"/>
          <w:szCs w:val="30"/>
        </w:rPr>
        <w:lastRenderedPageBreak/>
        <w:t>оформляться дополнительными соглашениями, которые являются неотъемлемой частью настоящего договора;</w:t>
      </w:r>
    </w:p>
    <w:p w:rsidR="009155EC" w:rsidRDefault="00275A4F" w:rsidP="009155EC">
      <w:pPr>
        <w:pStyle w:val="newncpi"/>
        <w:ind w:firstLine="709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1.3 </w:t>
      </w:r>
      <w:r w:rsidR="009155EC">
        <w:rPr>
          <w:spacing w:val="-8"/>
          <w:sz w:val="30"/>
          <w:szCs w:val="30"/>
        </w:rPr>
        <w:t>в обеспечении необходимого уровня качества образовательного процесса;</w:t>
      </w:r>
    </w:p>
    <w:p w:rsidR="009155EC" w:rsidRDefault="00275A4F" w:rsidP="009155EC">
      <w:pPr>
        <w:pStyle w:val="newncpi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1.4 </w:t>
      </w:r>
      <w:r w:rsidR="009155EC">
        <w:rPr>
          <w:spacing w:val="-4"/>
          <w:sz w:val="30"/>
          <w:szCs w:val="30"/>
        </w:rPr>
        <w:t>в развитии материально-технической базы учреждения образования. При этом оказание базовой организацией учреждению образования помощи осуществляется по договоренности сторон в порядке, установленном законодательством.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newncpi"/>
        <w:ind w:firstLine="0"/>
        <w:jc w:val="center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ОБЯЗАННОСТИ СТОРОН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Учреждение образования обязуется обеспечивать: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2.1. подготовку специалистов, рабочих, служащих в соответствии с пунктом 1 настоящего договора;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2.2. внесение изменений в учебно-программную документацию с учетом предложений базовой организации;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2.3. участие базовой организации в совершенствовании учебных программ учреждения образования по учебным дисциплинам учреждения высшего образования, учебным предметам учреждения образования, реализующего образовательные программы среднего специального, профессионально-технического образования;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2.4. планирование совместно с базовой организацией сроков проведения практики, лабораторных и практических занятий студентов, учащихся, курсантов, слушателей, производственного обучения учащихся, курсантов (далее – обучающиеся), а также подбор учебно-производственных и иных объектов для прохождения практики, лабораторных и практических занятий, производственного обучения обучающихся, заключение договоров о проведении практики, производственного обучения обучающихся;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2.5. включение в состав государственных экзаменационных комиссий,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обучающихся, в состав квалификационных комиссий – для участия в промежуточной аттестации обучающихся по окончании этапа производственного обучения, практики для получения </w:t>
      </w:r>
      <w:proofErr w:type="gramStart"/>
      <w:r>
        <w:rPr>
          <w:sz w:val="30"/>
          <w:szCs w:val="30"/>
        </w:rPr>
        <w:t>обучающимися</w:t>
      </w:r>
      <w:proofErr w:type="gramEnd"/>
      <w:r>
        <w:rPr>
          <w:sz w:val="30"/>
          <w:szCs w:val="30"/>
        </w:rPr>
        <w:t xml:space="preserve"> разряда по профессии рабочего;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2.6. распределение выпускников на работу в базовую организацию в количестве, определенном в настоящем договоре;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 w:rsidRPr="001E59EC">
        <w:rPr>
          <w:sz w:val="30"/>
          <w:szCs w:val="30"/>
        </w:rPr>
        <w:t>2.7. другие обязанности учреждения образования (по договоренности сторон):</w:t>
      </w:r>
      <w:r>
        <w:rPr>
          <w:sz w:val="30"/>
          <w:szCs w:val="30"/>
        </w:rPr>
        <w:t xml:space="preserve"> ________________________________________________________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9155EC" w:rsidRDefault="009155EC" w:rsidP="009155EC">
      <w:pPr>
        <w:pStyle w:val="newncpi0"/>
        <w:spacing w:before="120"/>
        <w:ind w:firstLine="709"/>
        <w:rPr>
          <w:sz w:val="30"/>
          <w:szCs w:val="30"/>
        </w:rPr>
      </w:pPr>
      <w:r>
        <w:rPr>
          <w:sz w:val="30"/>
          <w:szCs w:val="30"/>
        </w:rPr>
        <w:t>3. Базовая организация обязуется: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3.1. обеспечивать определение дополнительной потребности в молодых специалистах, рабочих, служащих и ежегодное ее уточнение в порядке, определенном законодательством;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 обеспечивать проведение практики, практических и лабораторных занятий, производственного обучения обучающихся по возможности в одних и тех же структурных подразделениях базовой организации на весь период проведения;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3.3. принимать участие в формировании тематики курсовых и дипломных проектов (работ), магистерских диссертаций, заданий на квалификационный, выпускной квалификационный экзамен обучающихся;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3.4. способствовать созданию ученических мест (ученических участков, цехов) в структурных подразделениях базовой организации с высоким уровнем организации труда, оснащенных современной техникой, использующих прогрессивные технологии;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3.5. 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студентов (курсантов);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3.6. 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pacing w:val="-4"/>
          <w:sz w:val="30"/>
          <w:szCs w:val="30"/>
        </w:rPr>
        <w:t>3.7. оказывать информационную</w:t>
      </w:r>
      <w:r>
        <w:rPr>
          <w:sz w:val="30"/>
          <w:szCs w:val="30"/>
        </w:rPr>
        <w:t xml:space="preserve"> поддержку учреждению образования по вопросам развития базовой организации, внедрения современных технологий, техники и оборудования;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3.8. направлять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3.9. назначать руководителями практики, производственного обучения обучающихся работников базовой организации, имеющих высокую квалификацию;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3.10. осуществлять совместно с учреждением образования </w:t>
      </w:r>
      <w:proofErr w:type="spellStart"/>
      <w:r>
        <w:rPr>
          <w:sz w:val="30"/>
          <w:szCs w:val="30"/>
        </w:rPr>
        <w:t>профориентационную</w:t>
      </w:r>
      <w:proofErr w:type="spellEnd"/>
      <w:r>
        <w:rPr>
          <w:sz w:val="30"/>
          <w:szCs w:val="30"/>
        </w:rPr>
        <w:t xml:space="preserve"> работу;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3.11. 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3.12. возместить средства, затраченные государством на подготовку специалистов, рабочих, служащих за счет средств республиканского и (или) </w:t>
      </w:r>
      <w:r w:rsidRPr="00B0385A">
        <w:rPr>
          <w:sz w:val="30"/>
          <w:szCs w:val="30"/>
        </w:rPr>
        <w:t>местных бюджетов, в случае необоснованного отказа в приеме на работу по полученной специальности, присвоенной квалификации и (или) степени</w:t>
      </w:r>
      <w:r>
        <w:rPr>
          <w:spacing w:val="-4"/>
          <w:sz w:val="30"/>
          <w:szCs w:val="30"/>
        </w:rPr>
        <w:t xml:space="preserve"> выпускнику, прибывшему на работу по распределению, в порядке, определяемом Советом Министров Республики Беларусь;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3.13. обеспечивать реализацию других обязанностей (по договоренности сторон):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ДОПОЛНИТЕЛЬНЫЕ УСЛОВИЯ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4. Дополнительные условия настоящего договора: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 .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ОТВЕТСТВЕННОСТЬ СТОРОН И ПОРЯДОК </w:t>
      </w: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РАЗРЕШЕНИЯ СПОРОВ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 Настоящий </w:t>
      </w:r>
      <w:proofErr w:type="gramStart"/>
      <w:r>
        <w:rPr>
          <w:sz w:val="30"/>
          <w:szCs w:val="30"/>
        </w:rPr>
        <w:t>договор</w:t>
      </w:r>
      <w:proofErr w:type="gramEnd"/>
      <w:r>
        <w:rPr>
          <w:sz w:val="30"/>
          <w:szCs w:val="30"/>
        </w:rPr>
        <w:t xml:space="preserve"> может быть расторгнут досрочно в случае неисполнения или ненадлежащего исполнения сторонами его условий.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6. 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7. Споры по настоящему договору разрешаются в соответствии с законодательством.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9155EC" w:rsidRDefault="009155EC" w:rsidP="009155EC">
      <w:pPr>
        <w:pStyle w:val="under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ЗАКЛЮЧИТЕЛЬНЫЕ ПОЛОЖЕНИЯ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5B69DE" w:rsidRPr="00947FD4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8. Настоящий договор вступает в силу с даты его последнего согласования сторонами и действует </w:t>
      </w:r>
      <w:proofErr w:type="gramStart"/>
      <w:r>
        <w:rPr>
          <w:sz w:val="30"/>
          <w:szCs w:val="30"/>
        </w:rPr>
        <w:t>до</w:t>
      </w:r>
      <w:proofErr w:type="gramEnd"/>
      <w:r>
        <w:rPr>
          <w:sz w:val="30"/>
          <w:szCs w:val="30"/>
        </w:rPr>
        <w:t xml:space="preserve"> __________.</w:t>
      </w:r>
      <w:r w:rsidR="00E75089">
        <w:rPr>
          <w:sz w:val="30"/>
          <w:szCs w:val="30"/>
        </w:rPr>
        <w:t xml:space="preserve"> 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9. Настоящий договор может уточняться путем заключения дополнительных соглашений, указанных в пункте 1 настоящего договора.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10. Настоящий договор составлен в двух экземплярах, имеющих одинаковую юридическую силу.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11. В случаях, не предусмотренных настоящим договором, стороны руководствуются законодательством.</w:t>
      </w:r>
    </w:p>
    <w:p w:rsidR="009E2B94" w:rsidRDefault="009E2B94" w:rsidP="009155EC">
      <w:pPr>
        <w:pStyle w:val="point"/>
        <w:rPr>
          <w:sz w:val="30"/>
          <w:szCs w:val="30"/>
        </w:rPr>
      </w:pPr>
    </w:p>
    <w:p w:rsidR="009155EC" w:rsidRDefault="009155EC" w:rsidP="009155EC">
      <w:pPr>
        <w:pStyle w:val="point"/>
        <w:jc w:val="center"/>
        <w:rPr>
          <w:sz w:val="30"/>
          <w:szCs w:val="30"/>
        </w:rPr>
      </w:pPr>
      <w:r>
        <w:rPr>
          <w:sz w:val="30"/>
          <w:szCs w:val="30"/>
        </w:rPr>
        <w:t>АДРЕСА И РЕКВИЗИТЫ СТОРОН</w:t>
      </w:r>
    </w:p>
    <w:p w:rsidR="009155EC" w:rsidRDefault="009155EC" w:rsidP="009155EC">
      <w:pPr>
        <w:pStyle w:val="point"/>
        <w:ind w:firstLine="0"/>
        <w:rPr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9155EC" w:rsidRPr="001009F4" w:rsidTr="009E2B94">
        <w:tc>
          <w:tcPr>
            <w:tcW w:w="4266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9155EC" w:rsidRPr="001009F4" w:rsidTr="009E2B94">
        <w:tc>
          <w:tcPr>
            <w:tcW w:w="4266" w:type="dxa"/>
            <w:hideMark/>
          </w:tcPr>
          <w:p w:rsidR="009155EC" w:rsidRPr="00CF3732" w:rsidRDefault="009155EC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9155EC" w:rsidRPr="001009F4" w:rsidTr="009E2B94">
        <w:tc>
          <w:tcPr>
            <w:tcW w:w="4266" w:type="dxa"/>
            <w:hideMark/>
          </w:tcPr>
          <w:p w:rsidR="009155EC" w:rsidRPr="00CF3732" w:rsidRDefault="009155EC" w:rsidP="00CF3732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место нахождения:</w:t>
            </w:r>
            <w:r w:rsidR="00CF3732">
              <w:rPr>
                <w:sz w:val="28"/>
                <w:szCs w:val="28"/>
              </w:rPr>
              <w:t xml:space="preserve"> </w:t>
            </w:r>
            <w:r w:rsidR="00CF3732" w:rsidRPr="00CF3732">
              <w:rPr>
                <w:sz w:val="28"/>
                <w:szCs w:val="28"/>
              </w:rPr>
              <w:t>230023</w:t>
            </w:r>
            <w:r w:rsidR="00CF3732">
              <w:rPr>
                <w:sz w:val="28"/>
                <w:szCs w:val="28"/>
              </w:rPr>
              <w:t xml:space="preserve"> </w:t>
            </w:r>
            <w:proofErr w:type="spellStart"/>
            <w:r w:rsidRPr="00CF3732">
              <w:rPr>
                <w:sz w:val="28"/>
                <w:szCs w:val="28"/>
              </w:rPr>
              <w:t>ул</w:t>
            </w:r>
            <w:proofErr w:type="gramStart"/>
            <w:r w:rsidRPr="00CF3732">
              <w:rPr>
                <w:sz w:val="28"/>
                <w:szCs w:val="28"/>
              </w:rPr>
              <w:t>.О</w:t>
            </w:r>
            <w:proofErr w:type="gramEnd"/>
            <w:r w:rsidRPr="00CF3732">
              <w:rPr>
                <w:sz w:val="28"/>
                <w:szCs w:val="28"/>
              </w:rPr>
              <w:t>жешко</w:t>
            </w:r>
            <w:proofErr w:type="spellEnd"/>
            <w:r w:rsidRPr="00CF3732">
              <w:rPr>
                <w:sz w:val="28"/>
                <w:szCs w:val="28"/>
              </w:rPr>
              <w:t>, 22, г. Гродно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место нахождения:</w:t>
            </w:r>
          </w:p>
        </w:tc>
      </w:tr>
      <w:tr w:rsidR="009155EC" w:rsidRPr="001009F4" w:rsidTr="009E2B94">
        <w:tc>
          <w:tcPr>
            <w:tcW w:w="4266" w:type="dxa"/>
            <w:hideMark/>
          </w:tcPr>
          <w:p w:rsidR="00001425" w:rsidRPr="00CF3732" w:rsidRDefault="009155EC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732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  <w:r w:rsidR="00001425" w:rsidRPr="00CF3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425" w:rsidRPr="00CF373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BY</w:t>
            </w:r>
            <w:r w:rsidR="00001425" w:rsidRPr="00CF3732">
              <w:rPr>
                <w:rFonts w:ascii="Times New Roman" w:hAnsi="Times New Roman"/>
                <w:sz w:val="28"/>
                <w:szCs w:val="28"/>
              </w:rPr>
              <w:t>37</w:t>
            </w:r>
            <w:r w:rsidR="00001425" w:rsidRPr="00CF3732">
              <w:rPr>
                <w:rFonts w:ascii="Times New Roman" w:hAnsi="Times New Roman"/>
                <w:sz w:val="28"/>
                <w:szCs w:val="28"/>
                <w:lang w:val="en-US"/>
              </w:rPr>
              <w:t>AKBB</w:t>
            </w:r>
            <w:r w:rsidR="00001425" w:rsidRPr="00CF3732">
              <w:rPr>
                <w:rFonts w:ascii="Times New Roman" w:hAnsi="Times New Roman"/>
                <w:sz w:val="28"/>
                <w:szCs w:val="28"/>
              </w:rPr>
              <w:t xml:space="preserve"> 3632 9000 0402 1400 0000 в Гродненском областном управлении № 400 ОАО «АСБ </w:t>
            </w:r>
            <w:proofErr w:type="spellStart"/>
            <w:r w:rsidR="00001425" w:rsidRPr="00CF3732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 w:rsidR="00001425" w:rsidRPr="00CF373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001425" w:rsidRPr="00CF3732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3732">
              <w:rPr>
                <w:rFonts w:ascii="Times New Roman" w:hAnsi="Times New Roman"/>
                <w:sz w:val="28"/>
                <w:szCs w:val="28"/>
                <w:lang w:val="en-US"/>
              </w:rPr>
              <w:t>BIC SWIFT: AKBB BY 2</w:t>
            </w:r>
            <w:r w:rsidRPr="00CF3732"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9155EC" w:rsidRPr="00CF3732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3732">
              <w:rPr>
                <w:rFonts w:ascii="Times New Roman" w:hAnsi="Times New Roman"/>
                <w:sz w:val="28"/>
                <w:szCs w:val="28"/>
              </w:rPr>
              <w:t>УНН</w:t>
            </w:r>
            <w:r w:rsidRPr="00CF373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500037559 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банковские реквизиты:</w:t>
            </w:r>
          </w:p>
        </w:tc>
      </w:tr>
      <w:tr w:rsidR="009155EC" w:rsidRPr="001009F4" w:rsidTr="00507288">
        <w:tc>
          <w:tcPr>
            <w:tcW w:w="4266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lastRenderedPageBreak/>
              <w:t>Руководитель: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507288">
        <w:tc>
          <w:tcPr>
            <w:tcW w:w="4266" w:type="dxa"/>
            <w:vMerge w:val="restart"/>
          </w:tcPr>
          <w:p w:rsidR="00507288" w:rsidRPr="00507288" w:rsidRDefault="00507288" w:rsidP="00507288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 xml:space="preserve">Первый проректор </w:t>
            </w:r>
          </w:p>
          <w:p w:rsidR="00507288" w:rsidRPr="00507288" w:rsidRDefault="00507288" w:rsidP="00507288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FA13FF" w:rsidRDefault="005D18F6" w:rsidP="00507288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>
              <w:rPr>
                <w:sz w:val="30"/>
                <w:szCs w:val="30"/>
              </w:rPr>
              <w:t xml:space="preserve">____________   </w:t>
            </w:r>
            <w:proofErr w:type="spellStart"/>
            <w:r>
              <w:rPr>
                <w:sz w:val="30"/>
                <w:szCs w:val="30"/>
              </w:rPr>
              <w:t>А.Е.</w:t>
            </w:r>
            <w:r w:rsidR="00507288" w:rsidRPr="00507288">
              <w:rPr>
                <w:sz w:val="30"/>
                <w:szCs w:val="30"/>
              </w:rPr>
              <w:t>Каревский</w:t>
            </w:r>
            <w:proofErr w:type="spellEnd"/>
            <w:r w:rsidR="00507288" w:rsidRPr="00FA13FF">
              <w:rPr>
                <w:sz w:val="25"/>
                <w:szCs w:val="25"/>
              </w:rPr>
              <w:t xml:space="preserve"> </w:t>
            </w:r>
          </w:p>
          <w:p w:rsidR="00507288" w:rsidRPr="00160F0F" w:rsidRDefault="00507288" w:rsidP="005072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60F0F">
              <w:rPr>
                <w:rFonts w:ascii="Times New Roman" w:hAnsi="Times New Roman" w:cs="Times New Roman"/>
              </w:rPr>
              <w:t xml:space="preserve">          (подпись)</w:t>
            </w:r>
          </w:p>
          <w:p w:rsidR="00507288" w:rsidRPr="00EC6C0E" w:rsidRDefault="00507288" w:rsidP="00507288">
            <w:pPr>
              <w:pStyle w:val="newncpi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507288">
        <w:tc>
          <w:tcPr>
            <w:tcW w:w="4266" w:type="dxa"/>
            <w:vMerge/>
            <w:hideMark/>
          </w:tcPr>
          <w:p w:rsidR="00507288" w:rsidRPr="00EC6C0E" w:rsidRDefault="00507288" w:rsidP="00A6511D">
            <w:pPr>
              <w:pStyle w:val="newncpi"/>
              <w:rPr>
                <w:sz w:val="25"/>
                <w:szCs w:val="25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r w:rsidRPr="001009F4">
              <w:rPr>
                <w:sz w:val="22"/>
                <w:szCs w:val="22"/>
              </w:rPr>
              <w:t>М.</w:t>
            </w:r>
            <w:proofErr w:type="gramStart"/>
            <w:r w:rsidRPr="001009F4">
              <w:rPr>
                <w:sz w:val="22"/>
                <w:szCs w:val="22"/>
              </w:rPr>
              <w:t>П</w:t>
            </w:r>
            <w:proofErr w:type="gramEnd"/>
            <w:r w:rsidRPr="001009F4">
              <w:rPr>
                <w:sz w:val="22"/>
                <w:szCs w:val="22"/>
              </w:rPr>
              <w:t>*</w:t>
            </w:r>
            <w:r w:rsidRPr="001009F4">
              <w:t xml:space="preserve">                   собственного имени),</w:t>
            </w:r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9155EC" w:rsidRPr="001009F4" w:rsidTr="00507288">
        <w:tc>
          <w:tcPr>
            <w:tcW w:w="4266" w:type="dxa"/>
            <w:hideMark/>
          </w:tcPr>
          <w:p w:rsidR="009155EC" w:rsidRPr="001009F4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point"/>
        <w:ind w:firstLine="0"/>
        <w:rPr>
          <w:szCs w:val="30"/>
        </w:rPr>
      </w:pPr>
    </w:p>
    <w:p w:rsidR="009155EC" w:rsidRDefault="009155EC" w:rsidP="001009F4">
      <w:pPr>
        <w:pStyle w:val="point"/>
        <w:ind w:left="708" w:firstLine="0"/>
        <w:rPr>
          <w:szCs w:val="30"/>
        </w:rPr>
      </w:pPr>
    </w:p>
    <w:tbl>
      <w:tblPr>
        <w:tblW w:w="4847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1009F4" w:rsidRPr="00001425" w:rsidTr="009E2B94">
        <w:trPr>
          <w:trHeight w:val="411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001425" w:rsidRDefault="001009F4" w:rsidP="00717A5A">
            <w:pPr>
              <w:pStyle w:val="newncpi0"/>
              <w:spacing w:line="280" w:lineRule="exact"/>
              <w:rPr>
                <w:sz w:val="28"/>
                <w:szCs w:val="30"/>
              </w:rPr>
            </w:pPr>
            <w:r w:rsidRPr="00001425">
              <w:rPr>
                <w:sz w:val="28"/>
                <w:szCs w:val="30"/>
              </w:rPr>
              <w:t>СОГЛАСОВАНО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001425" w:rsidRDefault="001009F4" w:rsidP="00717A5A">
            <w:pPr>
              <w:pStyle w:val="newncpi0"/>
              <w:spacing w:line="280" w:lineRule="exact"/>
              <w:rPr>
                <w:sz w:val="28"/>
                <w:szCs w:val="30"/>
              </w:rPr>
            </w:pPr>
            <w:r w:rsidRPr="00001425">
              <w:rPr>
                <w:sz w:val="28"/>
                <w:szCs w:val="30"/>
              </w:rPr>
              <w:t>СОГЛАСОВАНО</w:t>
            </w:r>
          </w:p>
        </w:tc>
      </w:tr>
      <w:tr w:rsidR="001009F4" w:rsidRPr="00001425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5D18F6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D18F6">
              <w:rPr>
                <w:rFonts w:ascii="Times New Roman" w:hAnsi="Times New Roman" w:cs="Times New Roman"/>
                <w:bCs/>
                <w:sz w:val="30"/>
                <w:szCs w:val="30"/>
              </w:rPr>
              <w:t>Первый з</w:t>
            </w:r>
            <w:r w:rsidRPr="005D18F6">
              <w:rPr>
                <w:rFonts w:ascii="Times New Roman" w:hAnsi="Times New Roman" w:cs="Times New Roman"/>
                <w:sz w:val="30"/>
                <w:szCs w:val="30"/>
              </w:rPr>
              <w:t>аместитель Министра</w:t>
            </w:r>
            <w:r w:rsidRPr="005D18F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5D18F6">
              <w:rPr>
                <w:rFonts w:ascii="Times New Roman" w:hAnsi="Times New Roman" w:cs="Times New Roman"/>
                <w:sz w:val="30"/>
                <w:szCs w:val="30"/>
              </w:rPr>
              <w:t>образования</w:t>
            </w:r>
            <w:r w:rsidRPr="005D18F6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5D18F6">
              <w:rPr>
                <w:rFonts w:ascii="Times New Roman" w:hAnsi="Times New Roman" w:cs="Times New Roman"/>
                <w:bCs/>
                <w:sz w:val="30"/>
                <w:szCs w:val="30"/>
              </w:rPr>
              <w:t>Республики Беларусь</w:t>
            </w:r>
          </w:p>
          <w:p w:rsidR="001009F4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009F4" w:rsidRPr="005D18F6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5D18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18F6" w:rsidRPr="005D18F6">
              <w:rPr>
                <w:rFonts w:ascii="Times New Roman" w:hAnsi="Times New Roman" w:cs="Times New Roman"/>
                <w:sz w:val="30"/>
                <w:szCs w:val="30"/>
              </w:rPr>
              <w:t>А.Г.Баханович</w:t>
            </w:r>
            <w:proofErr w:type="spellEnd"/>
          </w:p>
          <w:p w:rsidR="001009F4" w:rsidRPr="00001425" w:rsidRDefault="001009F4" w:rsidP="001009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1425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001425">
              <w:rPr>
                <w:rFonts w:ascii="Times New Roman" w:hAnsi="Times New Roman"/>
                <w:sz w:val="16"/>
                <w:szCs w:val="26"/>
              </w:rPr>
              <w:t>(подпись)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001425" w:rsidRDefault="001009F4" w:rsidP="00717A5A">
            <w:pPr>
              <w:rPr>
                <w:rFonts w:ascii="Times New Roman" w:hAnsi="Times New Roman"/>
                <w:sz w:val="28"/>
                <w:szCs w:val="30"/>
              </w:rPr>
            </w:pPr>
          </w:p>
        </w:tc>
      </w:tr>
      <w:tr w:rsidR="001009F4" w:rsidRPr="00001425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001425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9F4" w:rsidRPr="00001425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i/>
                <w:sz w:val="26"/>
                <w:szCs w:val="26"/>
              </w:rPr>
              <w:t>М.П.</w:t>
            </w:r>
          </w:p>
          <w:p w:rsidR="001009F4" w:rsidRPr="00001425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1009F4" w:rsidRPr="00001425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01425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  <w:p w:rsidR="001009F4" w:rsidRPr="00001425" w:rsidRDefault="001009F4" w:rsidP="001009F4">
            <w:pPr>
              <w:rPr>
                <w:rFonts w:ascii="Times New Roman" w:hAnsi="Times New Roman"/>
              </w:rPr>
            </w:pPr>
            <w:r w:rsidRPr="00001425">
              <w:rPr>
                <w:rFonts w:ascii="Times New Roman" w:hAnsi="Times New Roman"/>
                <w:sz w:val="30"/>
                <w:szCs w:val="30"/>
              </w:rPr>
              <w:t>_____ _____________ 20___ г.</w:t>
            </w:r>
            <w:r w:rsidRPr="00001425">
              <w:rPr>
                <w:rFonts w:ascii="Times New Roman" w:hAnsi="Times New Roman"/>
                <w:sz w:val="30"/>
                <w:szCs w:val="30"/>
              </w:rPr>
              <w:tab/>
              <w:t xml:space="preserve">       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001425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9F4" w:rsidRPr="00001425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i/>
                <w:sz w:val="26"/>
                <w:szCs w:val="26"/>
              </w:rPr>
              <w:t>М.П.</w:t>
            </w:r>
          </w:p>
          <w:p w:rsidR="001009F4" w:rsidRPr="00001425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1009F4" w:rsidRPr="00001425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01425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  <w:p w:rsidR="001009F4" w:rsidRPr="00001425" w:rsidRDefault="001009F4" w:rsidP="001009F4">
            <w:pPr>
              <w:pStyle w:val="newncpi0"/>
              <w:spacing w:line="280" w:lineRule="exact"/>
              <w:rPr>
                <w:sz w:val="28"/>
                <w:szCs w:val="30"/>
              </w:rPr>
            </w:pPr>
            <w:r w:rsidRPr="00001425">
              <w:rPr>
                <w:sz w:val="30"/>
                <w:szCs w:val="30"/>
              </w:rPr>
              <w:t>_____ _____________ 20___ г.</w:t>
            </w:r>
            <w:r w:rsidRPr="00001425">
              <w:rPr>
                <w:sz w:val="30"/>
                <w:szCs w:val="30"/>
              </w:rPr>
              <w:tab/>
              <w:t xml:space="preserve">       </w:t>
            </w:r>
          </w:p>
        </w:tc>
      </w:tr>
    </w:tbl>
    <w:p w:rsidR="009155EC" w:rsidRPr="00001425" w:rsidRDefault="009155EC" w:rsidP="009155EC">
      <w:pPr>
        <w:pStyle w:val="a3"/>
        <w:jc w:val="both"/>
        <w:rPr>
          <w:sz w:val="20"/>
          <w:szCs w:val="18"/>
        </w:rPr>
      </w:pPr>
    </w:p>
    <w:p w:rsidR="009155EC" w:rsidRDefault="009155EC" w:rsidP="009155EC">
      <w:pPr>
        <w:pStyle w:val="a3"/>
        <w:jc w:val="both"/>
        <w:rPr>
          <w:sz w:val="20"/>
          <w:szCs w:val="18"/>
        </w:rPr>
      </w:pPr>
    </w:p>
    <w:p w:rsidR="009155EC" w:rsidRDefault="009155EC" w:rsidP="009155EC">
      <w:pPr>
        <w:pStyle w:val="a3"/>
        <w:jc w:val="both"/>
        <w:rPr>
          <w:sz w:val="20"/>
          <w:szCs w:val="18"/>
        </w:rPr>
      </w:pPr>
    </w:p>
    <w:p w:rsidR="009155EC" w:rsidRDefault="009155EC" w:rsidP="009155EC">
      <w:pPr>
        <w:pStyle w:val="a3"/>
        <w:jc w:val="both"/>
        <w:rPr>
          <w:sz w:val="20"/>
          <w:szCs w:val="18"/>
        </w:rPr>
      </w:pPr>
    </w:p>
    <w:p w:rsidR="009155EC" w:rsidRDefault="009155EC" w:rsidP="009155EC">
      <w:pPr>
        <w:pStyle w:val="a3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При ее наличии.</w:t>
      </w:r>
    </w:p>
    <w:p w:rsidR="009155EC" w:rsidRDefault="009155EC" w:rsidP="009155EC">
      <w:pPr>
        <w:pStyle w:val="a3"/>
        <w:jc w:val="both"/>
        <w:rPr>
          <w:szCs w:val="20"/>
        </w:rPr>
      </w:pPr>
    </w:p>
    <w:p w:rsidR="009155EC" w:rsidRDefault="009155EC" w:rsidP="009155EC">
      <w:pPr>
        <w:spacing w:after="0" w:line="240" w:lineRule="auto"/>
        <w:rPr>
          <w:rFonts w:ascii="Times New Roman" w:hAnsi="Times New Roman"/>
          <w:szCs w:val="20"/>
        </w:rPr>
        <w:sectPr w:rsidR="009155EC" w:rsidSect="001E59EC">
          <w:pgSz w:w="11906" w:h="16838"/>
          <w:pgMar w:top="1134" w:right="567" w:bottom="993" w:left="1701" w:header="709" w:footer="0" w:gutter="0"/>
          <w:pgNumType w:start="1"/>
          <w:cols w:space="720"/>
          <w:titlePg/>
          <w:docGrid w:linePitch="299"/>
        </w:sectPr>
      </w:pP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outlineLvl w:val="0"/>
        <w:rPr>
          <w:rFonts w:ascii="Times New Roman" w:hAnsi="Times New Roman"/>
          <w:sz w:val="28"/>
          <w:szCs w:val="28"/>
        </w:rPr>
      </w:pPr>
      <w:r w:rsidRPr="00275A4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>к договору от _______202_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A4F">
        <w:rPr>
          <w:rFonts w:ascii="Times New Roman" w:hAnsi="Times New Roman"/>
          <w:sz w:val="24"/>
          <w:szCs w:val="24"/>
        </w:rPr>
        <w:t xml:space="preserve">№ ________________ </w:t>
      </w: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 xml:space="preserve">о взаимодействии учреждения образования </w:t>
      </w:r>
      <w:proofErr w:type="gramStart"/>
      <w:r w:rsidRPr="00275A4F">
        <w:rPr>
          <w:rFonts w:ascii="Times New Roman" w:hAnsi="Times New Roman"/>
          <w:sz w:val="24"/>
          <w:szCs w:val="24"/>
        </w:rPr>
        <w:t>с</w:t>
      </w:r>
      <w:proofErr w:type="gramEnd"/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 xml:space="preserve">организацией -  заказчиком кадров </w:t>
      </w:r>
      <w:proofErr w:type="gramStart"/>
      <w:r w:rsidRPr="00275A4F">
        <w:rPr>
          <w:rFonts w:ascii="Times New Roman" w:hAnsi="Times New Roman"/>
          <w:sz w:val="24"/>
          <w:szCs w:val="24"/>
        </w:rPr>
        <w:t>при</w:t>
      </w:r>
      <w:proofErr w:type="gramEnd"/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>подготовке специалистов</w:t>
      </w: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A4F" w:rsidRPr="00275A4F" w:rsidRDefault="00275A4F" w:rsidP="00275A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5A4F">
        <w:rPr>
          <w:rFonts w:ascii="Times New Roman" w:hAnsi="Times New Roman" w:cs="Times New Roman"/>
          <w:sz w:val="28"/>
          <w:szCs w:val="28"/>
        </w:rPr>
        <w:t>Заказ на направление для прохождения практики студентов</w:t>
      </w: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780"/>
        <w:gridCol w:w="679"/>
        <w:gridCol w:w="667"/>
        <w:gridCol w:w="709"/>
        <w:gridCol w:w="709"/>
        <w:gridCol w:w="709"/>
        <w:gridCol w:w="708"/>
      </w:tblGrid>
      <w:tr w:rsidR="00275A4F" w:rsidRPr="00275A4F" w:rsidTr="00717A5A">
        <w:trPr>
          <w:cantSplit/>
          <w:trHeight w:val="480"/>
        </w:trPr>
        <w:tc>
          <w:tcPr>
            <w:tcW w:w="2694" w:type="dxa"/>
            <w:vMerge w:val="restart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 xml:space="preserve">Код и наименование специальности </w:t>
            </w:r>
          </w:p>
        </w:tc>
        <w:tc>
          <w:tcPr>
            <w:tcW w:w="1984" w:type="dxa"/>
            <w:vMerge w:val="restart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>Квалификация специалиста</w:t>
            </w:r>
          </w:p>
        </w:tc>
        <w:tc>
          <w:tcPr>
            <w:tcW w:w="4961" w:type="dxa"/>
            <w:gridSpan w:val="7"/>
          </w:tcPr>
          <w:p w:rsidR="00275A4F" w:rsidRPr="00275A4F" w:rsidRDefault="00275A4F" w:rsidP="00947FD4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>Потребность по годам</w:t>
            </w:r>
          </w:p>
        </w:tc>
      </w:tr>
      <w:tr w:rsidR="00275A4F" w:rsidRPr="00275A4F" w:rsidTr="00717A5A">
        <w:trPr>
          <w:cantSplit/>
          <w:trHeight w:val="480"/>
        </w:trPr>
        <w:tc>
          <w:tcPr>
            <w:tcW w:w="2694" w:type="dxa"/>
            <w:vMerge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7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275A4F" w:rsidRPr="001009F4" w:rsidTr="00C46BCA">
        <w:tc>
          <w:tcPr>
            <w:tcW w:w="4266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275A4F" w:rsidRPr="001009F4" w:rsidTr="00C46BCA">
        <w:tc>
          <w:tcPr>
            <w:tcW w:w="4266" w:type="dxa"/>
            <w:hideMark/>
          </w:tcPr>
          <w:p w:rsidR="00275A4F" w:rsidRPr="00CF3732" w:rsidRDefault="00275A4F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507288" w:rsidRPr="001009F4" w:rsidTr="00C46BCA">
        <w:tc>
          <w:tcPr>
            <w:tcW w:w="4266" w:type="dxa"/>
            <w:vMerge w:val="restart"/>
            <w:hideMark/>
          </w:tcPr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>Первый проректор</w:t>
            </w: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 xml:space="preserve">____________   </w:t>
            </w:r>
            <w:proofErr w:type="spellStart"/>
            <w:r w:rsidRPr="00507288">
              <w:rPr>
                <w:sz w:val="30"/>
                <w:szCs w:val="30"/>
              </w:rPr>
              <w:t>А.Е.Каревский</w:t>
            </w:r>
            <w:proofErr w:type="spellEnd"/>
          </w:p>
          <w:p w:rsidR="00507288" w:rsidRPr="00FA13FF" w:rsidRDefault="00507288" w:rsidP="00AC416D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FA13FF">
              <w:rPr>
                <w:rFonts w:ascii="Times New Roman" w:hAnsi="Times New Roman" w:cs="Times New Roman"/>
                <w:sz w:val="25"/>
                <w:szCs w:val="25"/>
              </w:rPr>
              <w:t xml:space="preserve">         (подпись)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C46BCA">
        <w:tc>
          <w:tcPr>
            <w:tcW w:w="4266" w:type="dxa"/>
            <w:vMerge/>
          </w:tcPr>
          <w:p w:rsidR="00507288" w:rsidRPr="001009F4" w:rsidRDefault="00507288" w:rsidP="00717A5A">
            <w:pPr>
              <w:pStyle w:val="newncpi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C46BCA">
        <w:tc>
          <w:tcPr>
            <w:tcW w:w="4266" w:type="dxa"/>
            <w:vMerge/>
            <w:hideMark/>
          </w:tcPr>
          <w:p w:rsidR="00507288" w:rsidRPr="00CF3732" w:rsidRDefault="00507288" w:rsidP="00717A5A">
            <w:pPr>
              <w:pStyle w:val="newncpi"/>
              <w:spacing w:line="240" w:lineRule="exact"/>
              <w:ind w:firstLine="0"/>
              <w:jc w:val="left"/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r w:rsidRPr="001009F4">
              <w:rPr>
                <w:sz w:val="22"/>
                <w:szCs w:val="22"/>
              </w:rPr>
              <w:t>М.</w:t>
            </w:r>
            <w:proofErr w:type="gramStart"/>
            <w:r w:rsidRPr="001009F4">
              <w:rPr>
                <w:sz w:val="22"/>
                <w:szCs w:val="22"/>
              </w:rPr>
              <w:t>П</w:t>
            </w:r>
            <w:proofErr w:type="gramEnd"/>
            <w:r w:rsidRPr="001009F4">
              <w:rPr>
                <w:sz w:val="22"/>
                <w:szCs w:val="22"/>
              </w:rPr>
              <w:t>*</w:t>
            </w:r>
            <w:r w:rsidRPr="001009F4">
              <w:t xml:space="preserve">                   собственного имени),</w:t>
            </w:r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507288" w:rsidRPr="001009F4" w:rsidTr="00C46BCA">
        <w:tc>
          <w:tcPr>
            <w:tcW w:w="4266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a3"/>
        <w:jc w:val="both"/>
        <w:rPr>
          <w:szCs w:val="20"/>
        </w:rPr>
      </w:pPr>
    </w:p>
    <w:p w:rsidR="00BD01A5" w:rsidRDefault="00BD01A5" w:rsidP="009155EC">
      <w:pPr>
        <w:pStyle w:val="a3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155EC" w:rsidRDefault="009155EC" w:rsidP="009155EC">
      <w:pPr>
        <w:pStyle w:val="a3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275A4F">
        <w:rPr>
          <w:sz w:val="30"/>
          <w:szCs w:val="30"/>
        </w:rPr>
        <w:t>2</w:t>
      </w:r>
    </w:p>
    <w:p w:rsidR="00275A4F" w:rsidRDefault="009155EC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к договору</w:t>
      </w:r>
      <w:r w:rsidR="00275A4F">
        <w:rPr>
          <w:sz w:val="30"/>
          <w:szCs w:val="30"/>
        </w:rPr>
        <w:t xml:space="preserve"> </w:t>
      </w:r>
    </w:p>
    <w:p w:rsidR="009155EC" w:rsidRDefault="00275A4F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от_ </w:t>
      </w:r>
      <w:r w:rsidRPr="00275A4F">
        <w:rPr>
          <w:sz w:val="24"/>
          <w:szCs w:val="24"/>
        </w:rPr>
        <w:t>_______202</w:t>
      </w:r>
      <w:r>
        <w:rPr>
          <w:sz w:val="24"/>
          <w:szCs w:val="24"/>
        </w:rPr>
        <w:t xml:space="preserve"> №________ </w:t>
      </w:r>
      <w:r w:rsidR="009155EC">
        <w:rPr>
          <w:sz w:val="30"/>
          <w:szCs w:val="30"/>
        </w:rPr>
        <w:t xml:space="preserve">о взаимодействии учреждения образования с организацией – заказчиком </w:t>
      </w:r>
      <w:r w:rsidR="009155EC">
        <w:rPr>
          <w:spacing w:val="4"/>
          <w:sz w:val="30"/>
          <w:szCs w:val="30"/>
        </w:rPr>
        <w:t>кадров при подготовке специалистов</w:t>
      </w:r>
    </w:p>
    <w:p w:rsidR="009155EC" w:rsidRDefault="009155EC" w:rsidP="009155EC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</w:p>
    <w:p w:rsidR="009155EC" w:rsidRDefault="009155EC" w:rsidP="009155EC">
      <w:pPr>
        <w:pStyle w:val="a3"/>
        <w:spacing w:line="280" w:lineRule="exact"/>
        <w:jc w:val="center"/>
        <w:rPr>
          <w:b/>
          <w:sz w:val="24"/>
          <w:szCs w:val="30"/>
        </w:rPr>
      </w:pPr>
    </w:p>
    <w:p w:rsidR="009155EC" w:rsidRDefault="009155EC" w:rsidP="009155EC">
      <w:pPr>
        <w:pStyle w:val="a3"/>
        <w:spacing w:after="120"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ЗАКАЗ</w:t>
      </w:r>
    </w:p>
    <w:p w:rsidR="009155EC" w:rsidRDefault="009155EC" w:rsidP="009155EC">
      <w:pPr>
        <w:pStyle w:val="a3"/>
        <w:spacing w:line="280" w:lineRule="exact"/>
        <w:ind w:right="4535"/>
        <w:jc w:val="both"/>
        <w:rPr>
          <w:bCs/>
          <w:sz w:val="30"/>
          <w:szCs w:val="30"/>
        </w:rPr>
      </w:pPr>
      <w:r>
        <w:rPr>
          <w:bCs/>
          <w:spacing w:val="-8"/>
          <w:sz w:val="30"/>
          <w:szCs w:val="30"/>
        </w:rPr>
        <w:t>на подготовку в учреждении образования</w:t>
      </w:r>
      <w:r>
        <w:rPr>
          <w:bCs/>
          <w:sz w:val="30"/>
          <w:szCs w:val="30"/>
        </w:rPr>
        <w:t xml:space="preserve"> для последующего трудоустройства в базовой организации специалистов</w:t>
      </w:r>
    </w:p>
    <w:p w:rsidR="009155EC" w:rsidRDefault="009155EC" w:rsidP="009155EC">
      <w:pPr>
        <w:pStyle w:val="a3"/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486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27"/>
      </w:tblGrid>
      <w:tr w:rsidR="009155EC" w:rsidTr="001140DB">
        <w:trPr>
          <w:trHeight w:val="240"/>
        </w:trPr>
        <w:tc>
          <w:tcPr>
            <w:tcW w:w="2497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248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947FD4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Степень*, квалификация специалиста, должность служащего, </w:t>
            </w:r>
          </w:p>
        </w:tc>
        <w:tc>
          <w:tcPr>
            <w:tcW w:w="4655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Потребность по годам (выпуск из учреждения образования), человек</w:t>
            </w:r>
          </w:p>
        </w:tc>
      </w:tr>
      <w:tr w:rsidR="009155EC" w:rsidTr="001140DB">
        <w:trPr>
          <w:gridAfter w:val="1"/>
          <w:wAfter w:w="27" w:type="dxa"/>
          <w:trHeight w:val="306"/>
        </w:trPr>
        <w:tc>
          <w:tcPr>
            <w:tcW w:w="2497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9155EC" w:rsidRDefault="009155EC" w:rsidP="009155EC">
      <w:pPr>
        <w:pStyle w:val="newncpi"/>
      </w:pPr>
    </w:p>
    <w:p w:rsidR="009155EC" w:rsidRDefault="009155EC" w:rsidP="009155E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</w:t>
      </w:r>
      <w:r w:rsidR="00BD01A5">
        <w:rPr>
          <w:sz w:val="30"/>
          <w:szCs w:val="30"/>
        </w:rPr>
        <w:t>«</w:t>
      </w:r>
      <w:r>
        <w:rPr>
          <w:sz w:val="30"/>
          <w:szCs w:val="30"/>
        </w:rPr>
        <w:t>Подготовка прогнозных показателей приема и формирование органами государственного управления заказа на подготовку квалифицированных кадров</w:t>
      </w:r>
      <w:r w:rsidR="00BD01A5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E2B94" w:rsidRDefault="009E2B94" w:rsidP="009155EC">
      <w:pPr>
        <w:pStyle w:val="newncpi"/>
        <w:ind w:firstLine="709"/>
        <w:rPr>
          <w:sz w:val="30"/>
          <w:szCs w:val="30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E75089" w:rsidRPr="001009F4" w:rsidTr="00C46BCA">
        <w:tc>
          <w:tcPr>
            <w:tcW w:w="4266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E75089" w:rsidRPr="001009F4" w:rsidTr="00C46BCA">
        <w:tc>
          <w:tcPr>
            <w:tcW w:w="4266" w:type="dxa"/>
            <w:hideMark/>
          </w:tcPr>
          <w:p w:rsidR="00E75089" w:rsidRPr="00CF3732" w:rsidRDefault="00E75089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507288" w:rsidRPr="001009F4" w:rsidTr="00C46BCA">
        <w:tc>
          <w:tcPr>
            <w:tcW w:w="4266" w:type="dxa"/>
            <w:vMerge w:val="restart"/>
          </w:tcPr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>Первый проректор</w:t>
            </w: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507288" w:rsidRDefault="005D18F6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   </w:t>
            </w:r>
            <w:proofErr w:type="spellStart"/>
            <w:r>
              <w:rPr>
                <w:sz w:val="30"/>
                <w:szCs w:val="30"/>
              </w:rPr>
              <w:t>А.Е.</w:t>
            </w:r>
            <w:bookmarkStart w:id="0" w:name="_GoBack"/>
            <w:bookmarkEnd w:id="0"/>
            <w:r w:rsidR="00507288" w:rsidRPr="00507288">
              <w:rPr>
                <w:sz w:val="30"/>
                <w:szCs w:val="30"/>
              </w:rPr>
              <w:t>Каревский</w:t>
            </w:r>
            <w:proofErr w:type="spellEnd"/>
          </w:p>
          <w:p w:rsidR="00507288" w:rsidRPr="00FA13FF" w:rsidRDefault="00507288" w:rsidP="00AC416D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FA13FF">
              <w:rPr>
                <w:rFonts w:ascii="Times New Roman" w:hAnsi="Times New Roman" w:cs="Times New Roman"/>
                <w:sz w:val="25"/>
                <w:szCs w:val="25"/>
              </w:rPr>
              <w:t xml:space="preserve">         (подпись)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C46BCA">
        <w:tc>
          <w:tcPr>
            <w:tcW w:w="4266" w:type="dxa"/>
            <w:vMerge/>
          </w:tcPr>
          <w:p w:rsidR="00507288" w:rsidRPr="001009F4" w:rsidRDefault="00507288" w:rsidP="00717A5A">
            <w:pPr>
              <w:pStyle w:val="newncpi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C46BCA">
        <w:tc>
          <w:tcPr>
            <w:tcW w:w="4266" w:type="dxa"/>
            <w:vMerge/>
            <w:hideMark/>
          </w:tcPr>
          <w:p w:rsidR="00507288" w:rsidRPr="00CF3732" w:rsidRDefault="00507288" w:rsidP="00717A5A">
            <w:pPr>
              <w:pStyle w:val="newncpi"/>
              <w:spacing w:line="240" w:lineRule="exact"/>
              <w:ind w:firstLine="0"/>
              <w:jc w:val="left"/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r w:rsidRPr="001009F4">
              <w:rPr>
                <w:sz w:val="22"/>
                <w:szCs w:val="22"/>
              </w:rPr>
              <w:t>М.</w:t>
            </w:r>
            <w:proofErr w:type="gramStart"/>
            <w:r w:rsidRPr="001009F4">
              <w:rPr>
                <w:sz w:val="22"/>
                <w:szCs w:val="22"/>
              </w:rPr>
              <w:t>П</w:t>
            </w:r>
            <w:proofErr w:type="gramEnd"/>
            <w:r w:rsidRPr="001009F4">
              <w:rPr>
                <w:sz w:val="22"/>
                <w:szCs w:val="22"/>
              </w:rPr>
              <w:t>*</w:t>
            </w:r>
            <w:r w:rsidRPr="001009F4">
              <w:t xml:space="preserve">                   собственного имени),</w:t>
            </w:r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507288" w:rsidRPr="001009F4" w:rsidTr="00C46BCA">
        <w:tc>
          <w:tcPr>
            <w:tcW w:w="4266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snoski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 Для специалистов с углубленным высшим образованием.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** При ее наличии.</w:t>
      </w:r>
    </w:p>
    <w:p w:rsidR="002B2FFB" w:rsidRDefault="005D18F6"/>
    <w:sectPr w:rsidR="002B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51A3"/>
    <w:multiLevelType w:val="hybridMultilevel"/>
    <w:tmpl w:val="D59089C0"/>
    <w:lvl w:ilvl="0" w:tplc="AB2EA0B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44"/>
    <w:rsid w:val="00001425"/>
    <w:rsid w:val="001009F4"/>
    <w:rsid w:val="001140DB"/>
    <w:rsid w:val="00275A4F"/>
    <w:rsid w:val="003344B2"/>
    <w:rsid w:val="0035197F"/>
    <w:rsid w:val="00507288"/>
    <w:rsid w:val="005B69DE"/>
    <w:rsid w:val="005D18F6"/>
    <w:rsid w:val="006019C0"/>
    <w:rsid w:val="00605707"/>
    <w:rsid w:val="006B5010"/>
    <w:rsid w:val="0080504A"/>
    <w:rsid w:val="00835766"/>
    <w:rsid w:val="008D622F"/>
    <w:rsid w:val="009155EC"/>
    <w:rsid w:val="00947FD4"/>
    <w:rsid w:val="009E2B94"/>
    <w:rsid w:val="00A15DD0"/>
    <w:rsid w:val="00A66D44"/>
    <w:rsid w:val="00BD01A5"/>
    <w:rsid w:val="00C46BCA"/>
    <w:rsid w:val="00CA549F"/>
    <w:rsid w:val="00CF3732"/>
    <w:rsid w:val="00E52A7D"/>
    <w:rsid w:val="00E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0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0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СУРМАЧ АНДРЕЙ ВИКТОРОВИЧ</dc:creator>
  <cp:lastModifiedBy>СУРМАЧ АНДРЕЙ ВИКТОРОВИЧ</cp:lastModifiedBy>
  <cp:revision>5</cp:revision>
  <cp:lastPrinted>2022-09-23T10:44:00Z</cp:lastPrinted>
  <dcterms:created xsi:type="dcterms:W3CDTF">2022-11-03T08:21:00Z</dcterms:created>
  <dcterms:modified xsi:type="dcterms:W3CDTF">2023-03-17T06:52:00Z</dcterms:modified>
</cp:coreProperties>
</file>