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3" w:rsidRP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Pr="007450F6" w:rsidRDefault="007450F6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450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24.05.2019 </w:t>
      </w:r>
      <w:bookmarkStart w:id="0" w:name="_GoBack"/>
      <w:r w:rsidRPr="0074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7450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350-нму «С»</w:t>
      </w:r>
    </w:p>
    <w:p w:rsidR="00883653" w:rsidRPr="00786757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eastAsia="ru-RU"/>
        </w:rPr>
      </w:pPr>
    </w:p>
    <w:p w:rsidR="00825AFC" w:rsidRDefault="00825AFC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Pr="00883653" w:rsidRDefault="00883653" w:rsidP="007F26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практики студентов</w:t>
      </w:r>
    </w:p>
    <w:p w:rsidR="00883653" w:rsidRPr="00883653" w:rsidRDefault="00883653" w:rsidP="007F26C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инженерно-строительного факультета 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F90260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6CC" w:rsidRPr="00F90260" w:rsidRDefault="007F26CC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979" w:rsidRPr="00F90260" w:rsidRDefault="006C597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</w:t>
      </w:r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03.06.2010 №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учебного плана </w:t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«Промыш</w:t>
      </w:r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гражданское строительство»</w:t>
      </w: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7F26CC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979" w:rsidRPr="007F26CC" w:rsidRDefault="006C597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1. Провести 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производственную технологическую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студентов </w:t>
      </w:r>
      <w:r w:rsidR="006C5979" w:rsidRPr="006C597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«Промышленное и гражданское строительство» с 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88" w:rsidRPr="00CC158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816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5979" w:rsidRPr="006C59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.07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867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653" w:rsidRPr="00883653" w:rsidRDefault="00ED29C9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руководителя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ED29C9" w:rsidRPr="00E816CD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кафедры строительного производства </w:t>
      </w:r>
      <w:r w:rsidR="00E816CD"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Д.В.</w:t>
      </w:r>
      <w:r w:rsid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Бурбу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9C9" w:rsidRPr="00883653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83653" w:rsidRPr="00883653" w:rsidRDefault="00ED29C9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06.07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867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CE6E00" w:rsidP="007F26C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А.Р.Волик</w:t>
      </w:r>
      <w:proofErr w:type="spell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DE6E48" w:rsidRDefault="00E816CD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E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  <w:r w:rsidRPr="00E81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F26CC" w:rsidRPr="00F90260" w:rsidRDefault="007F26CC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E816CD">
      <w:pPr>
        <w:tabs>
          <w:tab w:val="left" w:pos="-1843"/>
        </w:tabs>
        <w:spacing w:after="0" w:line="223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М.Я.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201</w:t>
      </w:r>
      <w:r w:rsidR="007867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Т.О.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883653" w:rsidRPr="00883653" w:rsidRDefault="00786757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2019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Н.П.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</w:t>
      </w:r>
      <w:r w:rsidR="007867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 201</w:t>
      </w:r>
      <w:r w:rsidR="007867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C01AEB" w:rsidRDefault="00D9575A" w:rsidP="00C01AEB">
      <w:pPr>
        <w:keepNext/>
        <w:keepLines/>
        <w:spacing w:after="0" w:line="235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883653" w:rsidRPr="00C01AEB" w:rsidRDefault="00883653" w:rsidP="00C01AEB">
      <w:pPr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883653" w:rsidRPr="00C01AEB" w:rsidRDefault="00883653" w:rsidP="00C01AEB">
      <w:pPr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 w:rsidR="00786757" w:rsidRPr="00C01A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0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30178C" w:rsidRPr="00F90260" w:rsidRDefault="0030178C" w:rsidP="00C01AEB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1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9"/>
        <w:gridCol w:w="1417"/>
        <w:gridCol w:w="2993"/>
        <w:gridCol w:w="1985"/>
      </w:tblGrid>
      <w:tr w:rsidR="00E40419" w:rsidRPr="00C01AEB" w:rsidTr="00C01AEB">
        <w:trPr>
          <w:trHeight w:val="315"/>
        </w:trPr>
        <w:tc>
          <w:tcPr>
            <w:tcW w:w="567" w:type="dxa"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9" w:type="dxa"/>
            <w:noWrap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993" w:type="dxa"/>
            <w:noWrap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5" w:type="dxa"/>
            <w:noWrap/>
            <w:vAlign w:val="center"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кафедры, должность</w:t>
            </w:r>
          </w:p>
        </w:tc>
      </w:tr>
      <w:tr w:rsidR="0030178C" w:rsidRPr="00C01AEB" w:rsidTr="00C01AEB">
        <w:trPr>
          <w:trHeight w:val="315"/>
        </w:trPr>
        <w:tc>
          <w:tcPr>
            <w:tcW w:w="10541" w:type="dxa"/>
            <w:gridSpan w:val="5"/>
          </w:tcPr>
          <w:p w:rsidR="0030178C" w:rsidRPr="00C01AEB" w:rsidRDefault="0030178C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СЗП-ПГС-1</w:t>
            </w:r>
            <w:r w:rsidR="00CE6E00"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AEB" w:rsidRPr="00C01AEB" w:rsidTr="00C01AEB">
        <w:trPr>
          <w:trHeight w:val="170"/>
        </w:trPr>
        <w:tc>
          <w:tcPr>
            <w:tcW w:w="567" w:type="dxa"/>
          </w:tcPr>
          <w:p w:rsidR="00C01AEB" w:rsidRPr="00F90260" w:rsidRDefault="00C01AEB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C01AEB" w:rsidRPr="00F90260" w:rsidRDefault="00C01AEB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Артюхевич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417" w:type="dxa"/>
          </w:tcPr>
          <w:p w:rsidR="00C01AEB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vMerge w:val="restart"/>
            <w:noWrap/>
          </w:tcPr>
          <w:p w:rsidR="00C01AEB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«Гродножилстрой»</w:t>
            </w:r>
          </w:p>
        </w:tc>
        <w:tc>
          <w:tcPr>
            <w:tcW w:w="1985" w:type="dxa"/>
            <w:vMerge w:val="restart"/>
            <w:noWrap/>
          </w:tcPr>
          <w:p w:rsidR="00C01AEB" w:rsidRPr="00C01AEB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 С.В., доцент кафедры строительного производства</w:t>
            </w:r>
          </w:p>
        </w:tc>
      </w:tr>
      <w:tr w:rsidR="00C01AEB" w:rsidRPr="00C01AEB" w:rsidTr="00C01AEB">
        <w:trPr>
          <w:trHeight w:val="170"/>
        </w:trPr>
        <w:tc>
          <w:tcPr>
            <w:tcW w:w="567" w:type="dxa"/>
          </w:tcPr>
          <w:p w:rsidR="00C01AEB" w:rsidRPr="00F90260" w:rsidRDefault="00C01AEB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C01AEB" w:rsidRPr="00F90260" w:rsidRDefault="00C01AEB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Борисевич Юлия Дмитриевна</w:t>
            </w:r>
          </w:p>
        </w:tc>
        <w:tc>
          <w:tcPr>
            <w:tcW w:w="1417" w:type="dxa"/>
          </w:tcPr>
          <w:p w:rsidR="00C01AEB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vMerge/>
            <w:noWrap/>
          </w:tcPr>
          <w:p w:rsidR="00C01AEB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C01AEB" w:rsidRPr="00C01AEB" w:rsidRDefault="00C01AEB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Веришко Дмитрий Романович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3137A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Гродненская обувная фабрика «Неман»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Гурин Павел Викторович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СУ «Гродно</w:t>
            </w:r>
            <w:r w:rsidR="00C01AEB" w:rsidRPr="00F9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промстрой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-АТОМ»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Жилонов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«Гродножилстрой»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ДУП «ПМК-191» УП «Минскоблсельстрой»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Крупица Сергей Иванович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«Радиоволна»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Лапко Александр Иванович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«Гродножилстрой»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Новиченок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Анатольевич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3A63D4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ССТпромтрой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Ондюк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«Гроднопромстрой»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Паценко Юлия Юрьевна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«Радиоволна»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Петельский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УП «Институт Гродно</w:t>
            </w:r>
            <w:r w:rsidR="00C01AEB" w:rsidRPr="00F9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гражданпроект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Проценко Маргарита Андреевна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БелТАПАЗ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Тибилова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Эмилия Руслановна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«Радиоволна»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Труханович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F9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037E7" w:rsidRPr="00F90260">
              <w:rPr>
                <w:rFonts w:ascii="Times New Roman" w:hAnsi="Times New Roman" w:cs="Times New Roman"/>
                <w:sz w:val="24"/>
                <w:szCs w:val="24"/>
              </w:rPr>
              <w:t>Логистик</w:t>
            </w:r>
            <w:proofErr w:type="gramEnd"/>
            <w:r w:rsidR="002037E7" w:rsidRPr="00F90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Тюлькин Александр Владимирович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«Гродножилстрой»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Чугунов Денис Иванович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01AEB" w:rsidRPr="00F90260">
              <w:rPr>
                <w:rFonts w:ascii="Times New Roman" w:hAnsi="Times New Roman" w:cs="Times New Roman"/>
                <w:sz w:val="24"/>
                <w:szCs w:val="24"/>
              </w:rPr>
              <w:t>нте</w:t>
            </w:r>
            <w:r w:rsidR="00C01AEB" w:rsidRPr="00F9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Логистик</w:t>
            </w:r>
            <w:proofErr w:type="gram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Яровский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Трест РОССЭМ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E6E00" w:rsidRPr="00C01AEB" w:rsidTr="00C01AEB">
        <w:trPr>
          <w:trHeight w:val="170"/>
        </w:trPr>
        <w:tc>
          <w:tcPr>
            <w:tcW w:w="10541" w:type="dxa"/>
            <w:gridSpan w:val="5"/>
          </w:tcPr>
          <w:p w:rsidR="00CE6E00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Сзп-Пгс-152</w:t>
            </w: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Антонович Анастасия Николаевна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ГродноАзот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noWrap/>
          </w:tcPr>
          <w:p w:rsidR="0013160F" w:rsidRPr="00F90260" w:rsidRDefault="003137A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 С.В., доцент кафедры строительного производства</w:t>
            </w: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Pr="00F90260" w:rsidRDefault="00C01AEB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Аутко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2037E7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«Гродножилстрой»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Голда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A54D6F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Цемстрой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Дембицкий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A54D6F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ГУКПП «Гродноводоканал»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Ковальчук Виктор Романович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A54D6F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«Гродножилстрой»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Латышев Денис Валерьевич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A54D6F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«Агрокомбинат Дзержинский»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Мурин Александр Владимирович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A54D6F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Электростройинвест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1AEB" w:rsidRPr="00C01AEB" w:rsidTr="00C01AEB">
        <w:trPr>
          <w:trHeight w:val="170"/>
        </w:trPr>
        <w:tc>
          <w:tcPr>
            <w:tcW w:w="567" w:type="dxa"/>
          </w:tcPr>
          <w:p w:rsidR="00C01AEB" w:rsidRPr="00F90260" w:rsidRDefault="00C01AEB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C01AEB" w:rsidRPr="00F90260" w:rsidRDefault="00C01AEB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Нагорный Виктор </w:t>
            </w: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Славамирович</w:t>
            </w:r>
            <w:proofErr w:type="spellEnd"/>
          </w:p>
        </w:tc>
        <w:tc>
          <w:tcPr>
            <w:tcW w:w="1417" w:type="dxa"/>
          </w:tcPr>
          <w:p w:rsidR="00C01AEB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vMerge w:val="restart"/>
            <w:noWrap/>
          </w:tcPr>
          <w:p w:rsidR="00C01AEB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ОАО «Гродножилстрой»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C01AEB" w:rsidRPr="00C01AEB" w:rsidRDefault="00C01AEB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1AEB" w:rsidRPr="00C01AEB" w:rsidTr="00C01AEB">
        <w:trPr>
          <w:trHeight w:val="170"/>
        </w:trPr>
        <w:tc>
          <w:tcPr>
            <w:tcW w:w="567" w:type="dxa"/>
          </w:tcPr>
          <w:p w:rsidR="00C01AEB" w:rsidRPr="00F90260" w:rsidRDefault="00C01AEB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C01AEB" w:rsidRPr="00F90260" w:rsidRDefault="00C01AEB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Олещук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1417" w:type="dxa"/>
          </w:tcPr>
          <w:p w:rsidR="00C01AEB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93" w:type="dxa"/>
            <w:vMerge/>
            <w:noWrap/>
          </w:tcPr>
          <w:p w:rsidR="00C01AEB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C01AEB" w:rsidRPr="00C01AEB" w:rsidRDefault="00C01AEB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60F" w:rsidRPr="00C01AEB" w:rsidTr="00C01AEB">
        <w:trPr>
          <w:trHeight w:val="170"/>
        </w:trPr>
        <w:tc>
          <w:tcPr>
            <w:tcW w:w="567" w:type="dxa"/>
          </w:tcPr>
          <w:p w:rsidR="0013160F" w:rsidRPr="00F90260" w:rsidRDefault="0013160F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13160F" w:rsidRPr="00F90260" w:rsidRDefault="0013160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Яскельчик</w:t>
            </w:r>
            <w:proofErr w:type="spellEnd"/>
            <w:r w:rsidRPr="00F90260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417" w:type="dxa"/>
          </w:tcPr>
          <w:p w:rsidR="0013160F" w:rsidRPr="00F90260" w:rsidRDefault="00C01AEB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3160F" w:rsidRPr="00F90260" w:rsidRDefault="00A54D6F" w:rsidP="00C01AE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60">
              <w:rPr>
                <w:rFonts w:ascii="Times New Roman" w:hAnsi="Times New Roman" w:cs="Times New Roman"/>
                <w:sz w:val="24"/>
                <w:szCs w:val="24"/>
              </w:rPr>
              <w:t>ООО «ОКМ-строй»</w:t>
            </w:r>
          </w:p>
        </w:tc>
        <w:tc>
          <w:tcPr>
            <w:tcW w:w="1985" w:type="dxa"/>
            <w:vMerge/>
            <w:noWrap/>
            <w:vAlign w:val="center"/>
          </w:tcPr>
          <w:p w:rsidR="0013160F" w:rsidRPr="00C01AEB" w:rsidRDefault="0013160F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21BEC" w:rsidRDefault="00321BEC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EB8" w:rsidRDefault="009D7EB8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EB8" w:rsidRDefault="009D7EB8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А.Р.Волик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декан инженерно-строительного факультета;</w:t>
      </w: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D9575A" w:rsidRDefault="00D9575A" w:rsidP="00266E2B">
      <w:pPr>
        <w:spacing w:after="0" w:line="240" w:lineRule="auto"/>
      </w:pPr>
    </w:p>
    <w:sectPr w:rsidR="00D9575A" w:rsidSect="00034CDC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807"/>
    <w:multiLevelType w:val="hybridMultilevel"/>
    <w:tmpl w:val="1184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21D"/>
    <w:multiLevelType w:val="hybridMultilevel"/>
    <w:tmpl w:val="E9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366CED"/>
    <w:multiLevelType w:val="hybridMultilevel"/>
    <w:tmpl w:val="137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3AB5"/>
    <w:multiLevelType w:val="hybridMultilevel"/>
    <w:tmpl w:val="C63098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034CDC"/>
    <w:rsid w:val="0013160F"/>
    <w:rsid w:val="002000FC"/>
    <w:rsid w:val="002037E7"/>
    <w:rsid w:val="00220993"/>
    <w:rsid w:val="00221B29"/>
    <w:rsid w:val="00266E2B"/>
    <w:rsid w:val="0030178C"/>
    <w:rsid w:val="003137AB"/>
    <w:rsid w:val="00321BEC"/>
    <w:rsid w:val="00341109"/>
    <w:rsid w:val="00375CFF"/>
    <w:rsid w:val="003A63D4"/>
    <w:rsid w:val="0041404F"/>
    <w:rsid w:val="004F2882"/>
    <w:rsid w:val="00525B98"/>
    <w:rsid w:val="00551580"/>
    <w:rsid w:val="00644A6A"/>
    <w:rsid w:val="006625B8"/>
    <w:rsid w:val="006850AF"/>
    <w:rsid w:val="006939FD"/>
    <w:rsid w:val="006C5979"/>
    <w:rsid w:val="006F6118"/>
    <w:rsid w:val="007450F6"/>
    <w:rsid w:val="00780CAB"/>
    <w:rsid w:val="00786757"/>
    <w:rsid w:val="007926D7"/>
    <w:rsid w:val="007D63D3"/>
    <w:rsid w:val="007F26CC"/>
    <w:rsid w:val="00825AFC"/>
    <w:rsid w:val="00883653"/>
    <w:rsid w:val="009D7EB8"/>
    <w:rsid w:val="00A2258B"/>
    <w:rsid w:val="00A442CC"/>
    <w:rsid w:val="00A54D6F"/>
    <w:rsid w:val="00A77FC9"/>
    <w:rsid w:val="00B07218"/>
    <w:rsid w:val="00B65076"/>
    <w:rsid w:val="00C01AEB"/>
    <w:rsid w:val="00C56CB6"/>
    <w:rsid w:val="00C93053"/>
    <w:rsid w:val="00CC1588"/>
    <w:rsid w:val="00CE6E00"/>
    <w:rsid w:val="00D40C50"/>
    <w:rsid w:val="00D9575A"/>
    <w:rsid w:val="00DE6E48"/>
    <w:rsid w:val="00E40419"/>
    <w:rsid w:val="00E816CD"/>
    <w:rsid w:val="00ED29C9"/>
    <w:rsid w:val="00F90260"/>
    <w:rsid w:val="00FB3763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Istrom</cp:lastModifiedBy>
  <cp:revision>16</cp:revision>
  <cp:lastPrinted>2019-05-22T06:40:00Z</cp:lastPrinted>
  <dcterms:created xsi:type="dcterms:W3CDTF">2019-05-20T05:43:00Z</dcterms:created>
  <dcterms:modified xsi:type="dcterms:W3CDTF">2019-07-11T07:48:00Z</dcterms:modified>
</cp:coreProperties>
</file>