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C2" w:rsidRDefault="005D57C2" w:rsidP="005D57C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Тематический п</w:t>
      </w:r>
      <w:bookmarkStart w:id="0" w:name="_GoBack"/>
      <w:bookmarkEnd w:id="0"/>
      <w:r w:rsidRPr="00552E8D">
        <w:rPr>
          <w:b/>
          <w:color w:val="000000"/>
          <w:spacing w:val="-1"/>
          <w:sz w:val="28"/>
          <w:szCs w:val="28"/>
        </w:rPr>
        <w:t>лан заседаний студенческого дискуссионного клуба «Новое поколение» на 2021/2022 учебный год</w:t>
      </w:r>
    </w:p>
    <w:p w:rsidR="005D57C2" w:rsidRDefault="005D57C2" w:rsidP="005D57C2">
      <w:pPr>
        <w:jc w:val="center"/>
        <w:rPr>
          <w:b/>
          <w:color w:val="000000"/>
          <w:spacing w:val="-1"/>
          <w:sz w:val="28"/>
          <w:szCs w:val="28"/>
        </w:rPr>
      </w:pPr>
    </w:p>
    <w:p w:rsidR="005D57C2" w:rsidRDefault="005D57C2" w:rsidP="005D57C2">
      <w:pPr>
        <w:rPr>
          <w:sz w:val="16"/>
          <w:szCs w:val="16"/>
        </w:rPr>
      </w:pPr>
    </w:p>
    <w:p w:rsidR="005D57C2" w:rsidRPr="00D524F2" w:rsidRDefault="005D57C2" w:rsidP="005D57C2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01"/>
        <w:gridCol w:w="3198"/>
      </w:tblGrid>
      <w:tr w:rsidR="005D57C2" w:rsidTr="001A11FE">
        <w:tc>
          <w:tcPr>
            <w:tcW w:w="675" w:type="dxa"/>
          </w:tcPr>
          <w:p w:rsidR="005D57C2" w:rsidRDefault="005D57C2" w:rsidP="001A11FE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№</w:t>
            </w:r>
          </w:p>
          <w:p w:rsidR="005D57C2" w:rsidRPr="00552E8D" w:rsidRDefault="005D57C2" w:rsidP="001A11FE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gramStart"/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5D57C2" w:rsidRPr="00552E8D" w:rsidRDefault="005D57C2" w:rsidP="001A11FE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Сроки проведения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79E">
              <w:rPr>
                <w:sz w:val="28"/>
                <w:szCs w:val="28"/>
              </w:rPr>
              <w:t>рганизационное собрание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>Сентябрь 2021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 xml:space="preserve">Межличностное общение: от риторики ненависти до </w:t>
            </w:r>
            <w:proofErr w:type="spellStart"/>
            <w:r w:rsidRPr="0005279E">
              <w:rPr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Октябрь 2021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 xml:space="preserve">Дружба и любовь в современном обществе: бескорыстное дарение или выгода? 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Ноябрь 2021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>Родная страна и заграница – где реализовать  планы собственной жизни?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Декабрь 2021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>Манипуляции общественным сознанием: механизмы противодействия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Январь 2022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>Образование в эпоху информационных войн: угрозы и возможности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Февраль 2022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 xml:space="preserve">Законный брак или «свободные отношения»: как не ошибиться в выборе? 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Март 2022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>Основные виды зависимостей человека и пути их преодоления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Апрель 2022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>Великая Отечественная война в зеркале современного общественного сознания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Май 2022</w:t>
            </w:r>
          </w:p>
        </w:tc>
      </w:tr>
      <w:tr w:rsidR="005D57C2" w:rsidTr="001A11FE">
        <w:tc>
          <w:tcPr>
            <w:tcW w:w="675" w:type="dxa"/>
          </w:tcPr>
          <w:p w:rsidR="005D57C2" w:rsidRPr="00552E8D" w:rsidRDefault="005D57C2" w:rsidP="005D57C2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5D57C2" w:rsidRPr="0005279E" w:rsidRDefault="005D57C2" w:rsidP="001A11FE">
            <w:pPr>
              <w:rPr>
                <w:sz w:val="28"/>
                <w:szCs w:val="28"/>
              </w:rPr>
            </w:pPr>
            <w:r w:rsidRPr="0005279E">
              <w:rPr>
                <w:sz w:val="28"/>
                <w:szCs w:val="28"/>
              </w:rPr>
              <w:t xml:space="preserve">Как сохранить </w:t>
            </w:r>
            <w:proofErr w:type="gramStart"/>
            <w:r w:rsidRPr="0005279E">
              <w:rPr>
                <w:sz w:val="28"/>
                <w:szCs w:val="28"/>
              </w:rPr>
              <w:t>человеческое</w:t>
            </w:r>
            <w:proofErr w:type="gramEnd"/>
            <w:r w:rsidRPr="0005279E">
              <w:rPr>
                <w:sz w:val="28"/>
                <w:szCs w:val="28"/>
              </w:rPr>
              <w:t xml:space="preserve"> в человеке в условиях современного общества/ нужна ли нравственность современному человеку?</w:t>
            </w:r>
          </w:p>
        </w:tc>
        <w:tc>
          <w:tcPr>
            <w:tcW w:w="3285" w:type="dxa"/>
          </w:tcPr>
          <w:p w:rsidR="005D57C2" w:rsidRPr="00552E8D" w:rsidRDefault="005D57C2" w:rsidP="001A11FE">
            <w:pPr>
              <w:rPr>
                <w:sz w:val="28"/>
                <w:szCs w:val="28"/>
              </w:rPr>
            </w:pPr>
            <w:r w:rsidRPr="00552E8D">
              <w:rPr>
                <w:sz w:val="28"/>
                <w:szCs w:val="28"/>
              </w:rPr>
              <w:t>Июнь 2022</w:t>
            </w:r>
          </w:p>
        </w:tc>
      </w:tr>
    </w:tbl>
    <w:p w:rsidR="005D57C2" w:rsidRDefault="005D57C2" w:rsidP="005D57C2">
      <w:pPr>
        <w:rPr>
          <w:sz w:val="16"/>
          <w:szCs w:val="16"/>
        </w:rPr>
      </w:pPr>
    </w:p>
    <w:p w:rsidR="00691F03" w:rsidRDefault="00691F03"/>
    <w:sectPr w:rsidR="0069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769"/>
    <w:multiLevelType w:val="hybridMultilevel"/>
    <w:tmpl w:val="9B50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2"/>
    <w:rsid w:val="005D57C2"/>
    <w:rsid w:val="006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2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  <w:style w:type="table" w:styleId="a4">
    <w:name w:val="Table Grid"/>
    <w:basedOn w:val="a1"/>
    <w:uiPriority w:val="59"/>
    <w:rsid w:val="005D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2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  <w:style w:type="table" w:styleId="a4">
    <w:name w:val="Table Grid"/>
    <w:basedOn w:val="a1"/>
    <w:uiPriority w:val="59"/>
    <w:rsid w:val="005D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ОКСАНА ВИТАЛЬЕВНА</dc:creator>
  <cp:lastModifiedBy>ДОБРОВОЛЬСКАЯ ОКСАНА ВИТАЛЬЕВНА</cp:lastModifiedBy>
  <cp:revision>1</cp:revision>
  <dcterms:created xsi:type="dcterms:W3CDTF">2022-06-13T12:56:00Z</dcterms:created>
  <dcterms:modified xsi:type="dcterms:W3CDTF">2022-06-13T12:57:00Z</dcterms:modified>
</cp:coreProperties>
</file>