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97" w:rsidRPr="00BF0419" w:rsidRDefault="00692597" w:rsidP="00D90E9F">
      <w:pPr>
        <w:rPr>
          <w:sz w:val="24"/>
          <w:szCs w:val="24"/>
          <w:lang w:val="be-BY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495D65">
      <w:pPr>
        <w:pStyle w:val="Heading1"/>
        <w:jc w:val="both"/>
        <w:rPr>
          <w:lang w:val="en-US"/>
        </w:rPr>
      </w:pPr>
    </w:p>
    <w:p w:rsidR="00692597" w:rsidRDefault="00692597" w:rsidP="00FF5188">
      <w:pPr>
        <w:pStyle w:val="BodyTextIndent2"/>
        <w:tabs>
          <w:tab w:val="left" w:pos="-1843"/>
        </w:tabs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13</w:t>
      </w:r>
      <w:r>
        <w:rPr>
          <w:sz w:val="28"/>
          <w:szCs w:val="28"/>
          <w:u w:val="single"/>
        </w:rPr>
        <w:t xml:space="preserve">.11.2015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  <w:lang w:val="en-US"/>
        </w:rPr>
        <w:t>96</w:t>
      </w:r>
      <w:r>
        <w:rPr>
          <w:sz w:val="28"/>
          <w:szCs w:val="28"/>
          <w:u w:val="single"/>
        </w:rPr>
        <w:t xml:space="preserve"> – нму «С»</w:t>
      </w:r>
    </w:p>
    <w:p w:rsidR="00692597" w:rsidRDefault="00692597" w:rsidP="00495D65">
      <w:pPr>
        <w:pStyle w:val="Heading1"/>
        <w:jc w:val="both"/>
        <w:rPr>
          <w:lang w:val="ru-RU"/>
        </w:rPr>
      </w:pPr>
    </w:p>
    <w:p w:rsidR="00692597" w:rsidRPr="00FF5188" w:rsidRDefault="00692597" w:rsidP="008322AE">
      <w:pPr>
        <w:pStyle w:val="Heading1"/>
        <w:spacing w:line="233" w:lineRule="auto"/>
        <w:jc w:val="both"/>
        <w:rPr>
          <w:lang w:val="ru-RU"/>
        </w:rPr>
      </w:pPr>
    </w:p>
    <w:p w:rsidR="00692597" w:rsidRDefault="00692597" w:rsidP="008322AE">
      <w:pPr>
        <w:pStyle w:val="Heading1"/>
        <w:spacing w:line="233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</w:t>
      </w:r>
    </w:p>
    <w:p w:rsidR="00692597" w:rsidRDefault="00692597" w:rsidP="008322AE">
      <w:pPr>
        <w:pStyle w:val="Heading1"/>
        <w:spacing w:line="233" w:lineRule="auto"/>
        <w:jc w:val="both"/>
        <w:rPr>
          <w:lang w:val="ru-RU"/>
        </w:rPr>
      </w:pPr>
      <w:r w:rsidRPr="00F87D2E">
        <w:rPr>
          <w:lang w:val="ru-RU"/>
        </w:rPr>
        <w:t>студентов 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 xml:space="preserve">истории, </w:t>
      </w:r>
    </w:p>
    <w:p w:rsidR="00692597" w:rsidRPr="00F87D2E" w:rsidRDefault="00692597" w:rsidP="008322AE">
      <w:pPr>
        <w:pStyle w:val="Heading1"/>
        <w:spacing w:line="233" w:lineRule="auto"/>
        <w:jc w:val="both"/>
        <w:rPr>
          <w:lang w:val="ru-RU"/>
        </w:rPr>
      </w:pPr>
      <w:r>
        <w:rPr>
          <w:lang w:val="ru-RU"/>
        </w:rPr>
        <w:t>коммуникации и туризма</w:t>
      </w:r>
    </w:p>
    <w:p w:rsidR="00692597" w:rsidRPr="00504137" w:rsidRDefault="00692597" w:rsidP="008322AE">
      <w:pPr>
        <w:spacing w:line="233" w:lineRule="auto"/>
        <w:rPr>
          <w:sz w:val="16"/>
          <w:szCs w:val="16"/>
        </w:rPr>
      </w:pPr>
    </w:p>
    <w:p w:rsidR="00692597" w:rsidRPr="00504137" w:rsidRDefault="00692597" w:rsidP="008322AE">
      <w:pPr>
        <w:spacing w:line="233" w:lineRule="auto"/>
        <w:rPr>
          <w:sz w:val="16"/>
          <w:szCs w:val="16"/>
        </w:rPr>
      </w:pPr>
    </w:p>
    <w:p w:rsidR="00692597" w:rsidRPr="005E6718" w:rsidRDefault="00692597" w:rsidP="008322AE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  <w:lang w:val="be-BY"/>
        </w:rPr>
        <w:t xml:space="preserve">ого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а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5</w:t>
      </w:r>
      <w:r w:rsidRPr="00495D65">
        <w:rPr>
          <w:sz w:val="28"/>
          <w:szCs w:val="28"/>
        </w:rPr>
        <w:t xml:space="preserve"> курса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1-23 01 07 «Информация и коммуникация  (по направлениям)» </w:t>
      </w:r>
    </w:p>
    <w:p w:rsidR="00692597" w:rsidRPr="00B1453F" w:rsidRDefault="00692597" w:rsidP="008322AE">
      <w:pPr>
        <w:spacing w:line="233" w:lineRule="auto"/>
        <w:jc w:val="both"/>
        <w:rPr>
          <w:b/>
          <w:sz w:val="16"/>
          <w:szCs w:val="16"/>
        </w:rPr>
      </w:pPr>
    </w:p>
    <w:p w:rsidR="00692597" w:rsidRPr="00B1453F" w:rsidRDefault="00692597" w:rsidP="008322AE">
      <w:pPr>
        <w:spacing w:line="233" w:lineRule="auto"/>
        <w:jc w:val="both"/>
        <w:rPr>
          <w:b/>
          <w:sz w:val="16"/>
          <w:szCs w:val="16"/>
        </w:rPr>
      </w:pPr>
    </w:p>
    <w:p w:rsidR="00692597" w:rsidRPr="00504137" w:rsidRDefault="00692597" w:rsidP="008322AE">
      <w:pPr>
        <w:spacing w:line="233" w:lineRule="auto"/>
        <w:jc w:val="both"/>
        <w:rPr>
          <w:b/>
          <w:sz w:val="16"/>
          <w:szCs w:val="16"/>
          <w:lang w:val="be-BY"/>
        </w:rPr>
      </w:pPr>
    </w:p>
    <w:p w:rsidR="00692597" w:rsidRPr="00F87D2E" w:rsidRDefault="00692597" w:rsidP="008322AE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692597" w:rsidRPr="00675260" w:rsidRDefault="00692597" w:rsidP="008322AE">
      <w:pPr>
        <w:spacing w:line="233" w:lineRule="auto"/>
        <w:jc w:val="both"/>
        <w:rPr>
          <w:b/>
          <w:sz w:val="24"/>
          <w:szCs w:val="24"/>
          <w:lang w:val="be-BY"/>
        </w:rPr>
      </w:pPr>
    </w:p>
    <w:p w:rsidR="00692597" w:rsidRPr="001135C4" w:rsidRDefault="00692597" w:rsidP="008322AE">
      <w:pPr>
        <w:spacing w:line="233" w:lineRule="auto"/>
        <w:ind w:firstLine="60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1. Провести </w:t>
      </w:r>
      <w:r>
        <w:rPr>
          <w:sz w:val="28"/>
          <w:szCs w:val="28"/>
          <w:lang w:val="be-BY"/>
        </w:rPr>
        <w:t xml:space="preserve">производственную преддипломную </w:t>
      </w:r>
      <w:r w:rsidRPr="00FF0C56">
        <w:rPr>
          <w:sz w:val="28"/>
          <w:szCs w:val="28"/>
        </w:rPr>
        <w:t>практику студентов 5</w:t>
      </w:r>
      <w:r w:rsidRPr="00FF0C56">
        <w:rPr>
          <w:sz w:val="28"/>
          <w:szCs w:val="28"/>
          <w:lang w:val="be-BY"/>
        </w:rPr>
        <w:t xml:space="preserve"> курса</w:t>
      </w:r>
      <w:r w:rsidRPr="001135C4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Pr="00B508E0">
        <w:rPr>
          <w:sz w:val="28"/>
          <w:szCs w:val="28"/>
          <w:lang w:val="be-BY"/>
        </w:rPr>
        <w:t>специальност</w:t>
      </w:r>
      <w:r w:rsidRPr="00B508E0">
        <w:rPr>
          <w:sz w:val="28"/>
          <w:szCs w:val="28"/>
        </w:rPr>
        <w:t>и</w:t>
      </w:r>
      <w:r w:rsidRPr="00B508E0">
        <w:rPr>
          <w:sz w:val="28"/>
          <w:szCs w:val="28"/>
          <w:lang w:val="be-BY"/>
        </w:rPr>
        <w:t xml:space="preserve"> </w:t>
      </w:r>
      <w:r w:rsidRPr="00B508E0">
        <w:rPr>
          <w:sz w:val="28"/>
          <w:szCs w:val="28"/>
        </w:rPr>
        <w:t xml:space="preserve">1-23 01 07 «Информация и коммуникация </w:t>
      </w:r>
      <w:r>
        <w:rPr>
          <w:sz w:val="28"/>
          <w:szCs w:val="28"/>
        </w:rPr>
        <w:t xml:space="preserve"> </w:t>
      </w:r>
      <w:r w:rsidRPr="00B508E0">
        <w:rPr>
          <w:sz w:val="28"/>
          <w:szCs w:val="28"/>
        </w:rPr>
        <w:t xml:space="preserve">(по направлениям)» </w:t>
      </w:r>
      <w:r>
        <w:rPr>
          <w:sz w:val="28"/>
          <w:szCs w:val="28"/>
        </w:rPr>
        <w:t xml:space="preserve"> с 16.11.2015 по 26.12.2015.</w:t>
      </w:r>
    </w:p>
    <w:p w:rsidR="00692597" w:rsidRPr="00E01116" w:rsidRDefault="00692597" w:rsidP="008322AE">
      <w:pPr>
        <w:pStyle w:val="Heading1"/>
        <w:spacing w:line="233" w:lineRule="auto"/>
        <w:ind w:firstLine="600"/>
        <w:jc w:val="both"/>
        <w:rPr>
          <w:szCs w:val="28"/>
        </w:rPr>
      </w:pPr>
      <w:r>
        <w:rPr>
          <w:lang w:val="ru-RU"/>
        </w:rPr>
        <w:t>2.</w:t>
      </w:r>
      <w:r w:rsidRPr="00D63BF7">
        <w:t xml:space="preserve"> Распределить студентов по базам пр</w:t>
      </w:r>
      <w:r>
        <w:t>актики и назначить руководител</w:t>
      </w:r>
      <w:r>
        <w:rPr>
          <w:lang w:val="ru-RU"/>
        </w:rPr>
        <w:t>я</w:t>
      </w:r>
      <w:r w:rsidRPr="00D63BF7">
        <w:t xml:space="preserve"> практики в соответствии с приложением.</w:t>
      </w:r>
    </w:p>
    <w:p w:rsidR="00692597" w:rsidRPr="00F87D2E" w:rsidRDefault="00692597" w:rsidP="008322AE">
      <w:pPr>
        <w:snapToGrid w:val="0"/>
        <w:spacing w:line="233" w:lineRule="auto"/>
        <w:ind w:firstLine="6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3. </w:t>
      </w:r>
      <w:r w:rsidRPr="00F87D2E">
        <w:rPr>
          <w:sz w:val="28"/>
          <w:szCs w:val="28"/>
          <w:lang w:val="be-BY"/>
        </w:rPr>
        <w:t>Руководство от факультета</w:t>
      </w:r>
      <w:r>
        <w:rPr>
          <w:sz w:val="28"/>
          <w:szCs w:val="28"/>
          <w:lang w:val="be-BY"/>
        </w:rPr>
        <w:t xml:space="preserve"> практикой студентов</w:t>
      </w:r>
      <w:r w:rsidRPr="00F87D2E">
        <w:rPr>
          <w:sz w:val="28"/>
          <w:szCs w:val="28"/>
          <w:lang w:val="be-BY"/>
        </w:rPr>
        <w:t xml:space="preserve"> возложить на </w:t>
      </w:r>
      <w:r>
        <w:rPr>
          <w:sz w:val="28"/>
          <w:szCs w:val="28"/>
          <w:lang w:val="be-BY"/>
        </w:rPr>
        <w:t>доцента кафедры журналистики Пивоварчик Т.А.</w:t>
      </w:r>
    </w:p>
    <w:p w:rsidR="00692597" w:rsidRDefault="00692597" w:rsidP="008322AE">
      <w:pPr>
        <w:spacing w:line="233" w:lineRule="auto"/>
        <w:ind w:firstLine="6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Руководителю</w:t>
      </w:r>
      <w:r w:rsidRPr="0037115E">
        <w:rPr>
          <w:sz w:val="28"/>
          <w:szCs w:val="28"/>
          <w:lang w:val="be-BY"/>
        </w:rPr>
        <w:t xml:space="preserve"> практики </w:t>
      </w:r>
      <w:r w:rsidRPr="00F87D2E">
        <w:rPr>
          <w:sz w:val="28"/>
          <w:szCs w:val="28"/>
          <w:lang w:val="be-BY"/>
        </w:rPr>
        <w:t>от факультета</w:t>
      </w:r>
      <w:r>
        <w:rPr>
          <w:sz w:val="28"/>
          <w:szCs w:val="28"/>
          <w:lang w:val="be-BY"/>
        </w:rPr>
        <w:t xml:space="preserve"> </w:t>
      </w:r>
      <w:r w:rsidRPr="0037115E">
        <w:rPr>
          <w:sz w:val="28"/>
          <w:szCs w:val="28"/>
          <w:lang w:val="be-BY"/>
        </w:rPr>
        <w:t xml:space="preserve">провести </w:t>
      </w:r>
      <w:r w:rsidRPr="000A77AB">
        <w:rPr>
          <w:sz w:val="28"/>
          <w:szCs w:val="28"/>
        </w:rPr>
        <w:t>инструктаж по охране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студентов, направляемых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692597" w:rsidRPr="00C81921" w:rsidRDefault="00692597" w:rsidP="008322AE">
      <w:pPr>
        <w:spacing w:line="233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Pr="00D5652D">
        <w:rPr>
          <w:sz w:val="28"/>
          <w:szCs w:val="28"/>
          <w:lang w:val="be-BY"/>
        </w:rPr>
        <w:t xml:space="preserve">. </w:t>
      </w:r>
      <w:r w:rsidRPr="00C81921">
        <w:rPr>
          <w:sz w:val="28"/>
          <w:szCs w:val="28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92597" w:rsidRPr="008322AE" w:rsidRDefault="00692597" w:rsidP="008322AE">
      <w:pPr>
        <w:pStyle w:val="BodyTextIndent2"/>
        <w:spacing w:after="0" w:line="233" w:lineRule="auto"/>
        <w:ind w:left="0" w:firstLine="600"/>
        <w:jc w:val="both"/>
        <w:rPr>
          <w:sz w:val="28"/>
          <w:szCs w:val="28"/>
          <w:lang w:val="be-BY"/>
        </w:rPr>
      </w:pPr>
      <w:r w:rsidRPr="008322AE">
        <w:rPr>
          <w:sz w:val="28"/>
          <w:szCs w:val="28"/>
          <w:lang w:val="be-BY"/>
        </w:rPr>
        <w:t>6. Руководителю практики пров</w:t>
      </w:r>
      <w:r>
        <w:rPr>
          <w:sz w:val="28"/>
          <w:szCs w:val="28"/>
          <w:lang w:val="be-BY"/>
        </w:rPr>
        <w:t xml:space="preserve">ести дифференцированный зачет </w:t>
      </w:r>
      <w:r w:rsidRPr="000D0DC6">
        <w:rPr>
          <w:sz w:val="28"/>
          <w:szCs w:val="28"/>
          <w:lang w:val="be-BY"/>
        </w:rPr>
        <w:t>12.01.2016.</w:t>
      </w:r>
    </w:p>
    <w:p w:rsidR="00692597" w:rsidRDefault="00692597" w:rsidP="008322AE">
      <w:pPr>
        <w:spacing w:line="233" w:lineRule="auto"/>
        <w:ind w:firstLine="600"/>
        <w:jc w:val="both"/>
        <w:rPr>
          <w:sz w:val="28"/>
          <w:szCs w:val="28"/>
        </w:rPr>
      </w:pPr>
      <w:r w:rsidRPr="008322AE">
        <w:rPr>
          <w:sz w:val="28"/>
          <w:szCs w:val="28"/>
        </w:rPr>
        <w:t>7. Контроль за исполнением приказа возложить на декана факультета истории, коммуникации и туризма  Нечухрина А.Н.</w:t>
      </w:r>
    </w:p>
    <w:p w:rsidR="00692597" w:rsidRPr="00B1453F" w:rsidRDefault="00692597" w:rsidP="008322AE">
      <w:pPr>
        <w:spacing w:line="233" w:lineRule="auto"/>
        <w:jc w:val="both"/>
        <w:rPr>
          <w:sz w:val="16"/>
          <w:szCs w:val="16"/>
        </w:rPr>
      </w:pPr>
    </w:p>
    <w:p w:rsidR="00692597" w:rsidRPr="00B1453F" w:rsidRDefault="00692597" w:rsidP="008322AE">
      <w:pPr>
        <w:spacing w:line="233" w:lineRule="auto"/>
        <w:jc w:val="both"/>
        <w:rPr>
          <w:sz w:val="16"/>
          <w:szCs w:val="16"/>
        </w:rPr>
      </w:pPr>
    </w:p>
    <w:p w:rsidR="00692597" w:rsidRDefault="00692597" w:rsidP="008322AE">
      <w:pPr>
        <w:spacing w:line="233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Гачко</w:t>
      </w:r>
    </w:p>
    <w:p w:rsidR="00692597" w:rsidRDefault="00692597" w:rsidP="008322AE">
      <w:pPr>
        <w:rPr>
          <w:sz w:val="28"/>
          <w:szCs w:val="28"/>
          <w:lang w:val="be-BY"/>
        </w:rPr>
      </w:pPr>
    </w:p>
    <w:p w:rsidR="00692597" w:rsidRDefault="00692597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</w:t>
      </w:r>
      <w:r>
        <w:rPr>
          <w:sz w:val="28"/>
          <w:szCs w:val="28"/>
        </w:rPr>
        <w:t>ачальник</w:t>
      </w:r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692597" w:rsidRDefault="00692597" w:rsidP="008322AE">
      <w:pPr>
        <w:rPr>
          <w:sz w:val="28"/>
          <w:szCs w:val="28"/>
        </w:rPr>
      </w:pPr>
    </w:p>
    <w:p w:rsidR="00692597" w:rsidRDefault="00692597" w:rsidP="008322AE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_________________И</w:t>
      </w:r>
      <w:r>
        <w:rPr>
          <w:sz w:val="28"/>
          <w:szCs w:val="28"/>
          <w:lang w:val="be-BY"/>
        </w:rPr>
        <w:t>.Ф. Китурко</w:t>
      </w:r>
    </w:p>
    <w:p w:rsidR="00692597" w:rsidRDefault="00692597" w:rsidP="008322AE">
      <w:pPr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____________20</w:t>
      </w:r>
      <w:r>
        <w:rPr>
          <w:sz w:val="28"/>
          <w:szCs w:val="28"/>
          <w:lang w:val="be-BY"/>
        </w:rPr>
        <w:t>15</w:t>
      </w:r>
    </w:p>
    <w:p w:rsidR="00692597" w:rsidRDefault="00692597" w:rsidP="008322AE">
      <w:pPr>
        <w:jc w:val="both"/>
        <w:rPr>
          <w:sz w:val="28"/>
          <w:szCs w:val="28"/>
        </w:rPr>
      </w:pPr>
    </w:p>
    <w:p w:rsidR="00692597" w:rsidRPr="00A7158D" w:rsidRDefault="00692597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Заместитель начальника ЦКиПР –</w:t>
      </w:r>
    </w:p>
    <w:p w:rsidR="00692597" w:rsidRPr="00A7158D" w:rsidRDefault="00692597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692597" w:rsidRPr="00A7158D" w:rsidRDefault="00692597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692597" w:rsidRPr="00A7158D" w:rsidRDefault="00692597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Г.С. Сакомская</w:t>
      </w:r>
    </w:p>
    <w:p w:rsidR="00692597" w:rsidRPr="00A7158D" w:rsidRDefault="00692597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2015 </w:t>
      </w:r>
    </w:p>
    <w:p w:rsidR="00692597" w:rsidRDefault="00692597" w:rsidP="008322AE">
      <w:pPr>
        <w:rPr>
          <w:sz w:val="28"/>
          <w:szCs w:val="28"/>
          <w:lang w:val="be-BY"/>
        </w:rPr>
      </w:pPr>
    </w:p>
    <w:p w:rsidR="00692597" w:rsidRDefault="00692597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692597" w:rsidRDefault="00692597" w:rsidP="008322AE">
      <w:pPr>
        <w:rPr>
          <w:sz w:val="28"/>
          <w:szCs w:val="28"/>
          <w:lang w:val="be-BY"/>
        </w:rPr>
      </w:pPr>
    </w:p>
    <w:p w:rsidR="00692597" w:rsidRDefault="00692597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__________________Н.П. Хорощева</w:t>
      </w:r>
    </w:p>
    <w:p w:rsidR="00692597" w:rsidRDefault="00692597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___________2015</w:t>
      </w:r>
    </w:p>
    <w:p w:rsidR="00692597" w:rsidRDefault="00692597" w:rsidP="008322AE">
      <w:pPr>
        <w:rPr>
          <w:sz w:val="28"/>
          <w:szCs w:val="28"/>
          <w:lang w:val="be-BY"/>
        </w:rPr>
      </w:pPr>
    </w:p>
    <w:p w:rsidR="00692597" w:rsidRDefault="00692597" w:rsidP="008322AE">
      <w:pPr>
        <w:pStyle w:val="BodyText3"/>
        <w:jc w:val="both"/>
        <w:rPr>
          <w:szCs w:val="28"/>
        </w:rPr>
      </w:pPr>
      <w:r>
        <w:rPr>
          <w:szCs w:val="28"/>
        </w:rPr>
        <w:t>Декан факультета истории, коммуникации и туризма</w:t>
      </w:r>
    </w:p>
    <w:p w:rsidR="00692597" w:rsidRDefault="00692597" w:rsidP="008322AE">
      <w:pPr>
        <w:rPr>
          <w:sz w:val="28"/>
          <w:szCs w:val="28"/>
          <w:lang w:val="be-BY"/>
        </w:rPr>
      </w:pPr>
    </w:p>
    <w:p w:rsidR="00692597" w:rsidRDefault="00692597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__________________А.Н. Нечухрин</w:t>
      </w:r>
    </w:p>
    <w:p w:rsidR="00692597" w:rsidRDefault="00692597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  __________2015</w:t>
      </w:r>
    </w:p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50F7C"/>
    <w:p w:rsidR="00692597" w:rsidRDefault="00692597" w:rsidP="008D51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692597" w:rsidRDefault="00692597" w:rsidP="008D511D">
      <w:pPr>
        <w:rPr>
          <w:sz w:val="24"/>
          <w:szCs w:val="24"/>
        </w:rPr>
      </w:pPr>
    </w:p>
    <w:p w:rsidR="00692597" w:rsidRPr="00FE47E5" w:rsidRDefault="00692597" w:rsidP="004B0FF4">
      <w:pPr>
        <w:pStyle w:val="Heading2"/>
        <w:ind w:right="37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FE47E5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</w:p>
    <w:p w:rsidR="00692597" w:rsidRPr="00FE47E5" w:rsidRDefault="00692597" w:rsidP="004B0FF4">
      <w:pPr>
        <w:ind w:right="37"/>
        <w:jc w:val="right"/>
        <w:rPr>
          <w:sz w:val="24"/>
          <w:szCs w:val="24"/>
        </w:rPr>
      </w:pPr>
      <w:r w:rsidRPr="00FE47E5">
        <w:rPr>
          <w:sz w:val="24"/>
          <w:szCs w:val="24"/>
        </w:rPr>
        <w:t>к приказу ректора университета</w:t>
      </w:r>
    </w:p>
    <w:p w:rsidR="00692597" w:rsidRPr="00FE47E5" w:rsidRDefault="00692597" w:rsidP="004B0FF4">
      <w:pPr>
        <w:ind w:right="37"/>
        <w:jc w:val="right"/>
        <w:rPr>
          <w:sz w:val="24"/>
          <w:szCs w:val="24"/>
        </w:rPr>
      </w:pPr>
      <w:r w:rsidRPr="00FE47E5">
        <w:rPr>
          <w:sz w:val="24"/>
          <w:szCs w:val="24"/>
        </w:rPr>
        <w:t>_________2015 №________________</w:t>
      </w:r>
    </w:p>
    <w:p w:rsidR="00692597" w:rsidRPr="00FE47E5" w:rsidRDefault="00692597" w:rsidP="00FE47E5">
      <w:pPr>
        <w:jc w:val="right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474"/>
        <w:gridCol w:w="1378"/>
        <w:gridCol w:w="3594"/>
        <w:gridCol w:w="2079"/>
      </w:tblGrid>
      <w:tr w:rsidR="00692597" w:rsidRPr="00A535DE" w:rsidTr="00285BCD">
        <w:tc>
          <w:tcPr>
            <w:tcW w:w="540" w:type="dxa"/>
          </w:tcPr>
          <w:p w:rsidR="00692597" w:rsidRPr="00A535D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A535DE">
              <w:rPr>
                <w:sz w:val="24"/>
                <w:szCs w:val="24"/>
              </w:rPr>
              <w:t>№</w:t>
            </w:r>
          </w:p>
          <w:p w:rsidR="00692597" w:rsidRPr="00A535D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A535DE">
              <w:rPr>
                <w:sz w:val="24"/>
                <w:szCs w:val="24"/>
              </w:rPr>
              <w:t>п/п</w:t>
            </w:r>
          </w:p>
        </w:tc>
        <w:tc>
          <w:tcPr>
            <w:tcW w:w="2474" w:type="dxa"/>
          </w:tcPr>
          <w:p w:rsidR="00692597" w:rsidRPr="00A535D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A535DE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692597" w:rsidRPr="00A535D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A535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94" w:type="dxa"/>
          </w:tcPr>
          <w:p w:rsidR="00692597" w:rsidRPr="00A535D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A535DE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079" w:type="dxa"/>
          </w:tcPr>
          <w:p w:rsidR="00692597" w:rsidRPr="00A535D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535DE">
              <w:rPr>
                <w:sz w:val="24"/>
                <w:szCs w:val="24"/>
              </w:rPr>
              <w:t xml:space="preserve"> руководите</w:t>
            </w:r>
            <w:r>
              <w:rPr>
                <w:sz w:val="24"/>
                <w:szCs w:val="24"/>
              </w:rPr>
              <w:t>-</w:t>
            </w:r>
            <w:r w:rsidRPr="00A535DE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практики</w:t>
            </w:r>
            <w:r w:rsidRPr="00A535DE">
              <w:rPr>
                <w:sz w:val="24"/>
                <w:szCs w:val="24"/>
              </w:rPr>
              <w:t>, должность</w:t>
            </w: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1.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ind w:right="-86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Автух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 xml:space="preserve">Анастасия 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Андреевна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086E">
              <w:rPr>
                <w:sz w:val="24"/>
                <w:szCs w:val="24"/>
              </w:rPr>
              <w:t>латная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контроля и делопроизводства РУП «Гродноэнерго»</w:t>
            </w:r>
          </w:p>
        </w:tc>
        <w:tc>
          <w:tcPr>
            <w:tcW w:w="2079" w:type="dxa"/>
            <w:vMerge w:val="restart"/>
          </w:tcPr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Пивоварчик Т.А.</w:t>
            </w:r>
            <w:r w:rsidRPr="009508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заведующий </w:t>
            </w:r>
            <w:r w:rsidRPr="0095086E">
              <w:rPr>
                <w:sz w:val="24"/>
                <w:szCs w:val="24"/>
              </w:rPr>
              <w:t>кафедрой журналистики</w:t>
            </w: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2.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Барановская</w:t>
            </w:r>
          </w:p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Диана Янушевна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ГУ «Редакция районной газеты «Перспектива»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3.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Бобко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Тимур Васильевич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086E">
              <w:rPr>
                <w:sz w:val="24"/>
                <w:szCs w:val="24"/>
              </w:rPr>
              <w:t>латная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 xml:space="preserve">ГУК «Гродненский областной методический центр народного творчества» 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4.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Богдель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Евгения Александровна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086E">
              <w:rPr>
                <w:sz w:val="24"/>
                <w:szCs w:val="24"/>
              </w:rPr>
              <w:t>латная</w:t>
            </w:r>
          </w:p>
        </w:tc>
        <w:tc>
          <w:tcPr>
            <w:tcW w:w="3594" w:type="dxa"/>
            <w:vMerge w:val="restart"/>
          </w:tcPr>
          <w:p w:rsidR="00692597" w:rsidRPr="009819D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B1453F">
              <w:rPr>
                <w:bCs/>
                <w:sz w:val="24"/>
                <w:szCs w:val="24"/>
              </w:rPr>
              <w:t>Отдел идеологической ра</w:t>
            </w:r>
            <w:r>
              <w:rPr>
                <w:bCs/>
                <w:sz w:val="24"/>
                <w:szCs w:val="24"/>
              </w:rPr>
              <w:t>боты, культуры и по делам молоде</w:t>
            </w:r>
            <w:r w:rsidRPr="00B1453F">
              <w:rPr>
                <w:bCs/>
                <w:sz w:val="24"/>
                <w:szCs w:val="24"/>
              </w:rPr>
              <w:t xml:space="preserve">жи </w:t>
            </w:r>
            <w:r>
              <w:rPr>
                <w:sz w:val="24"/>
                <w:szCs w:val="24"/>
              </w:rPr>
              <w:t>администрации</w:t>
            </w:r>
            <w:bookmarkStart w:id="0" w:name="_GoBack"/>
            <w:bookmarkEnd w:id="0"/>
            <w:r w:rsidRPr="0095086E">
              <w:rPr>
                <w:sz w:val="24"/>
                <w:szCs w:val="24"/>
              </w:rPr>
              <w:t xml:space="preserve"> Ленинского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г. Гродно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5.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Гаель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Ольга Ярославовна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  <w:vMerge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6.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Головач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Александра Ивановна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 «Студия рекламы»,</w:t>
            </w:r>
          </w:p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Гродно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7.</w:t>
            </w:r>
          </w:p>
        </w:tc>
        <w:tc>
          <w:tcPr>
            <w:tcW w:w="2474" w:type="dxa"/>
            <w:shd w:val="clear" w:color="auto" w:fill="FFFFFF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Давыдик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Олег Юрьевич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086E">
              <w:rPr>
                <w:sz w:val="24"/>
                <w:szCs w:val="24"/>
              </w:rPr>
              <w:t>латная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819DE">
              <w:rPr>
                <w:sz w:val="24"/>
                <w:szCs w:val="24"/>
              </w:rPr>
              <w:t>Отдел маркетинга и рекламы ЦСО УО « ГрГУ имени Янки Купалы»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8.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Дзичковская</w:t>
            </w:r>
          </w:p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  <w:r w:rsidRPr="0095086E">
              <w:rPr>
                <w:sz w:val="24"/>
                <w:szCs w:val="24"/>
              </w:rPr>
              <w:t>Викторовна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 xml:space="preserve">Рекламное агентство </w:t>
            </w:r>
          </w:p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 xml:space="preserve">«ИП </w:t>
            </w:r>
            <w:r w:rsidRPr="0095086E">
              <w:rPr>
                <w:iCs/>
                <w:sz w:val="24"/>
                <w:szCs w:val="24"/>
              </w:rPr>
              <w:t>Целюк Ю.С</w:t>
            </w:r>
            <w:r w:rsidRPr="0095086E">
              <w:rPr>
                <w:i/>
                <w:sz w:val="24"/>
                <w:szCs w:val="24"/>
              </w:rPr>
              <w:t xml:space="preserve">. </w:t>
            </w:r>
            <w:r w:rsidRPr="0095086E">
              <w:rPr>
                <w:sz w:val="24"/>
                <w:szCs w:val="24"/>
              </w:rPr>
              <w:t>Интернет-портал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iCs/>
                <w:sz w:val="24"/>
                <w:szCs w:val="24"/>
              </w:rPr>
              <w:t>Baranovichi</w:t>
            </w:r>
            <w:r w:rsidRPr="0095086E">
              <w:rPr>
                <w:i/>
                <w:sz w:val="24"/>
                <w:szCs w:val="24"/>
              </w:rPr>
              <w:t>.</w:t>
            </w:r>
            <w:r w:rsidRPr="0095086E">
              <w:rPr>
                <w:sz w:val="24"/>
                <w:szCs w:val="24"/>
              </w:rPr>
              <w:t>by</w:t>
            </w:r>
            <w:r w:rsidRPr="0095086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9.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Кавинкина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Ангелина Станиславовна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086E">
              <w:rPr>
                <w:sz w:val="24"/>
                <w:szCs w:val="24"/>
              </w:rPr>
              <w:t>латная</w:t>
            </w:r>
          </w:p>
        </w:tc>
        <w:tc>
          <w:tcPr>
            <w:tcW w:w="3594" w:type="dxa"/>
          </w:tcPr>
          <w:p w:rsidR="00692597" w:rsidRPr="0095086E" w:rsidRDefault="00692597" w:rsidP="000916F7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логистики и продаж</w:t>
            </w:r>
            <w:r w:rsidRPr="0095086E">
              <w:rPr>
                <w:sz w:val="24"/>
                <w:szCs w:val="24"/>
              </w:rPr>
              <w:t xml:space="preserve"> ОАО «Молочный мир»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10.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Кадрова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УЧТП «Вечерний Бобруйск»</w:t>
            </w:r>
            <w:r>
              <w:rPr>
                <w:sz w:val="24"/>
                <w:szCs w:val="24"/>
              </w:rPr>
              <w:t>,</w:t>
            </w:r>
          </w:p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Бобруйск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Костюшко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Екатерина Тадеушевна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Центр пропаганды и обучения Гродненского Областного Управления МЧС РБ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5086E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Лушневская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Дарья Андреевна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086E">
              <w:rPr>
                <w:sz w:val="24"/>
                <w:szCs w:val="24"/>
              </w:rPr>
              <w:t>латная</w:t>
            </w:r>
          </w:p>
        </w:tc>
        <w:tc>
          <w:tcPr>
            <w:tcW w:w="3594" w:type="dxa"/>
            <w:vMerge w:val="restart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bCs/>
                <w:sz w:val="24"/>
                <w:szCs w:val="24"/>
              </w:rPr>
              <w:t>«Рекламка. Рекламное прило</w:t>
            </w:r>
            <w:r>
              <w:rPr>
                <w:bCs/>
                <w:sz w:val="24"/>
                <w:szCs w:val="24"/>
              </w:rPr>
              <w:t>-</w:t>
            </w:r>
            <w:r w:rsidRPr="0095086E">
              <w:rPr>
                <w:bCs/>
                <w:sz w:val="24"/>
                <w:szCs w:val="24"/>
              </w:rPr>
              <w:t>жение к газете «Гродзенская праўда»</w:t>
            </w:r>
            <w:r w:rsidRPr="0095086E">
              <w:rPr>
                <w:sz w:val="24"/>
                <w:szCs w:val="24"/>
              </w:rPr>
              <w:t xml:space="preserve"> ОУИРП «Редакция газеты «Гродзенская праўда»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5086E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Панасевич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Марина Юрьевна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086E">
              <w:rPr>
                <w:sz w:val="24"/>
                <w:szCs w:val="24"/>
              </w:rPr>
              <w:t>латная</w:t>
            </w:r>
          </w:p>
        </w:tc>
        <w:tc>
          <w:tcPr>
            <w:tcW w:w="3594" w:type="dxa"/>
            <w:vMerge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5086E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Паршакова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Юлия Вадимовна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086E">
              <w:rPr>
                <w:sz w:val="24"/>
                <w:szCs w:val="24"/>
              </w:rPr>
              <w:t>латная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«АртДрайв», г. Гродно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5086E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Поливко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Анастасия Ивановна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Рекламное агентство «Центр»</w:t>
            </w:r>
          </w:p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КУП «Гроднооблкиновидео</w:t>
            </w:r>
            <w:r>
              <w:rPr>
                <w:sz w:val="24"/>
                <w:szCs w:val="24"/>
              </w:rPr>
              <w:t>-</w:t>
            </w:r>
            <w:r w:rsidRPr="0095086E">
              <w:rPr>
                <w:sz w:val="24"/>
                <w:szCs w:val="24"/>
              </w:rPr>
              <w:t>прокат»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5086E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Пронько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Виталий Алексеевич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5086E">
              <w:rPr>
                <w:sz w:val="24"/>
                <w:szCs w:val="24"/>
              </w:rPr>
              <w:t>латная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819DE">
              <w:rPr>
                <w:sz w:val="24"/>
                <w:szCs w:val="24"/>
              </w:rPr>
              <w:t>Отдел маркетинга и рекламы ЦСО УО « ГрГУ имени Янки Купалы»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5086E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Рой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 xml:space="preserve">ГУК «Гродненская областная научная библиотека </w:t>
            </w:r>
          </w:p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им. Е.Ф. Карского»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5086E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Тимощук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ГУ «Редакция районной газеты «Перспектива»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rPr>
          <w:trHeight w:val="389"/>
        </w:trPr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5086E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Шахно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Анастасия Сергеевна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«Глобус Медиа»,</w:t>
            </w:r>
          </w:p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Гродно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  <w:tr w:rsidR="00692597" w:rsidRPr="0095086E" w:rsidTr="00285BCD">
        <w:tc>
          <w:tcPr>
            <w:tcW w:w="540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5086E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  <w:r w:rsidRPr="0095086E">
              <w:rPr>
                <w:sz w:val="24"/>
                <w:szCs w:val="24"/>
              </w:rPr>
              <w:t>Юнашко</w:t>
            </w:r>
            <w:r>
              <w:rPr>
                <w:sz w:val="24"/>
                <w:szCs w:val="24"/>
              </w:rPr>
              <w:t xml:space="preserve"> </w:t>
            </w:r>
            <w:r w:rsidRPr="0095086E">
              <w:rPr>
                <w:sz w:val="24"/>
                <w:szCs w:val="24"/>
              </w:rPr>
              <w:t>Виктория Александровна</w:t>
            </w:r>
          </w:p>
        </w:tc>
        <w:tc>
          <w:tcPr>
            <w:tcW w:w="1378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5086E">
              <w:rPr>
                <w:sz w:val="24"/>
                <w:szCs w:val="24"/>
              </w:rPr>
              <w:t>юджетная</w:t>
            </w:r>
          </w:p>
        </w:tc>
        <w:tc>
          <w:tcPr>
            <w:tcW w:w="3594" w:type="dxa"/>
          </w:tcPr>
          <w:p w:rsidR="00692597" w:rsidRPr="0095086E" w:rsidRDefault="00692597" w:rsidP="00EF588D">
            <w:pPr>
              <w:spacing w:line="226" w:lineRule="auto"/>
              <w:jc w:val="center"/>
              <w:rPr>
                <w:sz w:val="24"/>
                <w:szCs w:val="24"/>
                <w:lang w:val="be-BY"/>
              </w:rPr>
            </w:pPr>
            <w:r w:rsidRPr="0095086E">
              <w:rPr>
                <w:sz w:val="24"/>
                <w:szCs w:val="24"/>
              </w:rPr>
              <w:t>УО «Ошмянский профессиональный аграрно-технический колледж»</w:t>
            </w:r>
            <w:r w:rsidRPr="0095086E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079" w:type="dxa"/>
            <w:vMerge/>
          </w:tcPr>
          <w:p w:rsidR="00692597" w:rsidRPr="0095086E" w:rsidRDefault="00692597" w:rsidP="00EF588D">
            <w:pPr>
              <w:spacing w:line="226" w:lineRule="auto"/>
              <w:rPr>
                <w:sz w:val="24"/>
                <w:szCs w:val="24"/>
              </w:rPr>
            </w:pPr>
          </w:p>
        </w:tc>
      </w:tr>
    </w:tbl>
    <w:p w:rsidR="00692597" w:rsidRDefault="00692597" w:rsidP="00EF588D">
      <w:pPr>
        <w:rPr>
          <w:sz w:val="24"/>
          <w:szCs w:val="24"/>
        </w:rPr>
      </w:pPr>
    </w:p>
    <w:sectPr w:rsidR="00692597" w:rsidSect="00B13365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EFF"/>
    <w:rsid w:val="00002182"/>
    <w:rsid w:val="00042485"/>
    <w:rsid w:val="00051BFD"/>
    <w:rsid w:val="00056E81"/>
    <w:rsid w:val="00084941"/>
    <w:rsid w:val="000916F7"/>
    <w:rsid w:val="000A0EA5"/>
    <w:rsid w:val="000A77AB"/>
    <w:rsid w:val="000C6D0E"/>
    <w:rsid w:val="000C7B01"/>
    <w:rsid w:val="000D0DC6"/>
    <w:rsid w:val="000D4441"/>
    <w:rsid w:val="000E5CF9"/>
    <w:rsid w:val="001135C4"/>
    <w:rsid w:val="00131979"/>
    <w:rsid w:val="00146B76"/>
    <w:rsid w:val="0017412D"/>
    <w:rsid w:val="001A599B"/>
    <w:rsid w:val="001C01DB"/>
    <w:rsid w:val="001F21DF"/>
    <w:rsid w:val="00210588"/>
    <w:rsid w:val="002647B0"/>
    <w:rsid w:val="00285BCD"/>
    <w:rsid w:val="00286737"/>
    <w:rsid w:val="0029036B"/>
    <w:rsid w:val="00292B56"/>
    <w:rsid w:val="00296A78"/>
    <w:rsid w:val="002D291A"/>
    <w:rsid w:val="002F5029"/>
    <w:rsid w:val="00310299"/>
    <w:rsid w:val="00317E8D"/>
    <w:rsid w:val="003241BA"/>
    <w:rsid w:val="00341DBC"/>
    <w:rsid w:val="00345996"/>
    <w:rsid w:val="0037115E"/>
    <w:rsid w:val="00374815"/>
    <w:rsid w:val="00391DC9"/>
    <w:rsid w:val="00392A82"/>
    <w:rsid w:val="003A60F7"/>
    <w:rsid w:val="003C764C"/>
    <w:rsid w:val="0041324C"/>
    <w:rsid w:val="004230C5"/>
    <w:rsid w:val="00484283"/>
    <w:rsid w:val="00495D65"/>
    <w:rsid w:val="00497AEC"/>
    <w:rsid w:val="004A2CE1"/>
    <w:rsid w:val="004B0FF4"/>
    <w:rsid w:val="004B309B"/>
    <w:rsid w:val="004C4E1A"/>
    <w:rsid w:val="004C6FA0"/>
    <w:rsid w:val="004D58DF"/>
    <w:rsid w:val="004F4ADE"/>
    <w:rsid w:val="004F519C"/>
    <w:rsid w:val="004F6039"/>
    <w:rsid w:val="004F67B7"/>
    <w:rsid w:val="00501D97"/>
    <w:rsid w:val="00501EC1"/>
    <w:rsid w:val="00504137"/>
    <w:rsid w:val="00525ED8"/>
    <w:rsid w:val="00534648"/>
    <w:rsid w:val="005423FC"/>
    <w:rsid w:val="005835E1"/>
    <w:rsid w:val="005C2349"/>
    <w:rsid w:val="005E6718"/>
    <w:rsid w:val="005F2F9C"/>
    <w:rsid w:val="005F6F4C"/>
    <w:rsid w:val="00603B5E"/>
    <w:rsid w:val="006245CD"/>
    <w:rsid w:val="006247B2"/>
    <w:rsid w:val="00624D99"/>
    <w:rsid w:val="00675260"/>
    <w:rsid w:val="00692597"/>
    <w:rsid w:val="006962D2"/>
    <w:rsid w:val="006A39C5"/>
    <w:rsid w:val="006B5FCE"/>
    <w:rsid w:val="006E27E8"/>
    <w:rsid w:val="006E6DCC"/>
    <w:rsid w:val="006F3D35"/>
    <w:rsid w:val="00725BF1"/>
    <w:rsid w:val="00735B91"/>
    <w:rsid w:val="00781C05"/>
    <w:rsid w:val="007A374F"/>
    <w:rsid w:val="007F0865"/>
    <w:rsid w:val="00804A88"/>
    <w:rsid w:val="008322AE"/>
    <w:rsid w:val="00850F7C"/>
    <w:rsid w:val="00856776"/>
    <w:rsid w:val="00884CA4"/>
    <w:rsid w:val="00891173"/>
    <w:rsid w:val="00892073"/>
    <w:rsid w:val="00896E6C"/>
    <w:rsid w:val="008C6FA6"/>
    <w:rsid w:val="008D511D"/>
    <w:rsid w:val="0095086E"/>
    <w:rsid w:val="00980D09"/>
    <w:rsid w:val="009819DE"/>
    <w:rsid w:val="009866F6"/>
    <w:rsid w:val="009903D5"/>
    <w:rsid w:val="009A40A4"/>
    <w:rsid w:val="009B0DF2"/>
    <w:rsid w:val="009B2DA2"/>
    <w:rsid w:val="009C1B3F"/>
    <w:rsid w:val="00A535DE"/>
    <w:rsid w:val="00A54B02"/>
    <w:rsid w:val="00A62254"/>
    <w:rsid w:val="00A67469"/>
    <w:rsid w:val="00A7158D"/>
    <w:rsid w:val="00A75C5B"/>
    <w:rsid w:val="00A91328"/>
    <w:rsid w:val="00AA3012"/>
    <w:rsid w:val="00AD514B"/>
    <w:rsid w:val="00AE4862"/>
    <w:rsid w:val="00B13365"/>
    <w:rsid w:val="00B1453F"/>
    <w:rsid w:val="00B20773"/>
    <w:rsid w:val="00B46FB2"/>
    <w:rsid w:val="00B508E0"/>
    <w:rsid w:val="00B55D0A"/>
    <w:rsid w:val="00B656FB"/>
    <w:rsid w:val="00B84A45"/>
    <w:rsid w:val="00BA7481"/>
    <w:rsid w:val="00BE4D7D"/>
    <w:rsid w:val="00BF0419"/>
    <w:rsid w:val="00C45084"/>
    <w:rsid w:val="00C61269"/>
    <w:rsid w:val="00C63795"/>
    <w:rsid w:val="00C81921"/>
    <w:rsid w:val="00CA4042"/>
    <w:rsid w:val="00CD3602"/>
    <w:rsid w:val="00D05CC6"/>
    <w:rsid w:val="00D17FD9"/>
    <w:rsid w:val="00D24879"/>
    <w:rsid w:val="00D43647"/>
    <w:rsid w:val="00D5652D"/>
    <w:rsid w:val="00D63BF7"/>
    <w:rsid w:val="00D707CD"/>
    <w:rsid w:val="00D74020"/>
    <w:rsid w:val="00D90E9F"/>
    <w:rsid w:val="00E01116"/>
    <w:rsid w:val="00E54EFF"/>
    <w:rsid w:val="00E70625"/>
    <w:rsid w:val="00EB39B9"/>
    <w:rsid w:val="00EC4541"/>
    <w:rsid w:val="00ED1AC7"/>
    <w:rsid w:val="00EF588D"/>
    <w:rsid w:val="00EF685E"/>
    <w:rsid w:val="00F05D66"/>
    <w:rsid w:val="00F07484"/>
    <w:rsid w:val="00F1433F"/>
    <w:rsid w:val="00F41FC0"/>
    <w:rsid w:val="00F454D1"/>
    <w:rsid w:val="00F52CA1"/>
    <w:rsid w:val="00F87D2E"/>
    <w:rsid w:val="00FE47E5"/>
    <w:rsid w:val="00FF0C56"/>
    <w:rsid w:val="00FF2702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Normal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Hyperlink">
    <w:name w:val="Hyperlink"/>
    <w:basedOn w:val="DefaultParagraphFont"/>
    <w:uiPriority w:val="99"/>
    <w:rsid w:val="00D90E9F"/>
    <w:rPr>
      <w:rFonts w:cs="Times New Roman"/>
      <w:color w:val="1E4821"/>
      <w:sz w:val="20"/>
      <w:u w:val="single"/>
    </w:rPr>
  </w:style>
  <w:style w:type="character" w:styleId="Strong">
    <w:name w:val="Strong"/>
    <w:basedOn w:val="DefaultParagraphFont"/>
    <w:uiPriority w:val="99"/>
    <w:qFormat/>
    <w:rsid w:val="00D90E9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D90E9F"/>
    <w:pPr>
      <w:ind w:left="720"/>
      <w:contextualSpacing/>
    </w:pPr>
  </w:style>
  <w:style w:type="paragraph" w:styleId="NormalWeb">
    <w:name w:val="Normal (Web)"/>
    <w:basedOn w:val="Normal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95D65"/>
    <w:rPr>
      <w:sz w:val="28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BodyTextIndent2">
    <w:name w:val="Body Text Indent 2"/>
    <w:basedOn w:val="Normal"/>
    <w:link w:val="BodyTextIndent2Char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Normal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efaultParagraphFont"/>
    <w:uiPriority w:val="99"/>
    <w:rsid w:val="00501EC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BodyText">
    <w:name w:val="Body Text"/>
    <w:basedOn w:val="Normal"/>
    <w:link w:val="BodyTextChar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4D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3</Pages>
  <Words>631</Words>
  <Characters>3603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76</cp:revision>
  <cp:lastPrinted>2014-06-16T12:56:00Z</cp:lastPrinted>
  <dcterms:created xsi:type="dcterms:W3CDTF">2014-09-22T12:13:00Z</dcterms:created>
  <dcterms:modified xsi:type="dcterms:W3CDTF">2016-02-16T06:43:00Z</dcterms:modified>
</cp:coreProperties>
</file>